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D0" w:rsidRDefault="003558D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558D0" w:rsidRPr="004D24C5" w:rsidRDefault="005B6A2C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The Ethiopian Eunuch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3558D0" w:rsidRDefault="003558D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558D0" w:rsidRPr="004D24C5" w:rsidRDefault="005B6A2C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The Ethiopian Eunuch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D0" w:rsidRPr="005D580F" w:rsidRDefault="003558D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015B8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March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3558D0" w:rsidRPr="005D580F" w:rsidRDefault="003558D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2015B8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March 15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733ED8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2015B8">
        <w:rPr>
          <w:rFonts w:ascii="Bell MT" w:hAnsi="Bell MT" w:cs="Times New Roman"/>
          <w:sz w:val="26"/>
          <w:szCs w:val="26"/>
        </w:rPr>
        <w:t>Dispersed f</w:t>
      </w:r>
      <w:r w:rsidR="005B6A2C">
        <w:rPr>
          <w:rFonts w:ascii="Bell MT" w:hAnsi="Bell MT" w:cs="Times New Roman"/>
          <w:sz w:val="26"/>
          <w:szCs w:val="26"/>
        </w:rPr>
        <w:t>rom Jerusalem this chapter now grows t</w:t>
      </w:r>
      <w:r w:rsidR="002015B8">
        <w:rPr>
          <w:rFonts w:ascii="Bell MT" w:hAnsi="Bell MT" w:cs="Times New Roman"/>
          <w:sz w:val="26"/>
          <w:szCs w:val="26"/>
        </w:rPr>
        <w:t>he reach of the mission of the C</w:t>
      </w:r>
      <w:r w:rsidR="005B6A2C">
        <w:rPr>
          <w:rFonts w:ascii="Bell MT" w:hAnsi="Bell MT" w:cs="Times New Roman"/>
          <w:sz w:val="26"/>
          <w:szCs w:val="26"/>
        </w:rPr>
        <w:t xml:space="preserve">hurch. </w:t>
      </w:r>
    </w:p>
    <w:p w:rsidR="00733ED8" w:rsidRPr="00733ED8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07957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2015B8">
        <w:rPr>
          <w:rFonts w:ascii="Bell MT" w:hAnsi="Bell MT"/>
          <w:sz w:val="26"/>
          <w:szCs w:val="26"/>
        </w:rPr>
        <w:t>principles for mission, baptism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6937AA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>A.M</w:t>
      </w:r>
      <w:r w:rsidRPr="006937AA">
        <w:rPr>
          <w:rFonts w:ascii="Bell MT" w:hAnsi="Bell MT" w:cs="Times New Roman"/>
          <w:b/>
          <w:sz w:val="26"/>
          <w:szCs w:val="26"/>
        </w:rPr>
        <w:t xml:space="preserve">. </w:t>
      </w:r>
      <w:r w:rsidR="000939FB" w:rsidRPr="006937AA">
        <w:rPr>
          <w:rFonts w:ascii="Bell MT" w:hAnsi="Bell MT" w:cs="Times New Roman"/>
          <w:b/>
          <w:sz w:val="26"/>
          <w:szCs w:val="26"/>
        </w:rPr>
        <w:t>SERMON</w:t>
      </w:r>
      <w:r w:rsidRPr="006937AA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6937AA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6937AA">
        <w:rPr>
          <w:rFonts w:ascii="Bell MT" w:hAnsi="Bell MT" w:cs="Times New Roman"/>
          <w:sz w:val="26"/>
          <w:szCs w:val="26"/>
        </w:rPr>
        <w:t>(</w:t>
      </w:r>
      <w:r w:rsidR="00225ACD" w:rsidRPr="006937AA">
        <w:rPr>
          <w:rFonts w:ascii="Bell MT" w:hAnsi="Bell MT" w:cs="Times New Roman"/>
          <w:sz w:val="26"/>
          <w:szCs w:val="26"/>
        </w:rPr>
        <w:t xml:space="preserve">Acts </w:t>
      </w:r>
      <w:r w:rsidR="00B06C9A" w:rsidRPr="006937AA">
        <w:rPr>
          <w:rFonts w:ascii="Bell MT" w:hAnsi="Bell MT" w:cs="Times New Roman"/>
          <w:sz w:val="26"/>
          <w:szCs w:val="26"/>
        </w:rPr>
        <w:t>7:60–</w:t>
      </w:r>
      <w:r w:rsidR="002015B8" w:rsidRPr="006937AA">
        <w:rPr>
          <w:rFonts w:ascii="Bell MT" w:hAnsi="Bell MT" w:cs="Times New Roman"/>
          <w:sz w:val="26"/>
          <w:szCs w:val="26"/>
        </w:rPr>
        <w:t>8:3</w:t>
      </w:r>
      <w:r w:rsidR="00601CF9" w:rsidRPr="006937AA">
        <w:rPr>
          <w:rFonts w:ascii="Bell MT" w:hAnsi="Bell MT" w:cs="Times New Roman"/>
          <w:sz w:val="26"/>
          <w:szCs w:val="26"/>
        </w:rPr>
        <w:t>)</w:t>
      </w:r>
    </w:p>
    <w:p w:rsidR="006937AA" w:rsidRPr="006937AA" w:rsidRDefault="006937AA" w:rsidP="00C40D1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937AA">
        <w:rPr>
          <w:rFonts w:ascii="Bell MT" w:hAnsi="Bell MT" w:cs="Times New Roman"/>
          <w:sz w:val="26"/>
          <w:szCs w:val="26"/>
        </w:rPr>
        <w:t xml:space="preserve">How </w:t>
      </w:r>
      <w:proofErr w:type="gramStart"/>
      <w:r w:rsidRPr="006937AA">
        <w:rPr>
          <w:rFonts w:ascii="Bell MT" w:hAnsi="Bell MT" w:cs="Times New Roman"/>
          <w:sz w:val="26"/>
          <w:szCs w:val="26"/>
        </w:rPr>
        <w:t>is there</w:t>
      </w:r>
      <w:proofErr w:type="gramEnd"/>
      <w:r w:rsidRPr="006937AA">
        <w:rPr>
          <w:rFonts w:ascii="Bell MT" w:hAnsi="Bell MT" w:cs="Times New Roman"/>
          <w:sz w:val="26"/>
          <w:szCs w:val="26"/>
        </w:rPr>
        <w:t xml:space="preserve"> a transition here (Acts 1:8). </w:t>
      </w:r>
    </w:p>
    <w:p w:rsidR="006937AA" w:rsidRPr="006937AA" w:rsidRDefault="006937AA" w:rsidP="00C40D1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937AA">
        <w:rPr>
          <w:rFonts w:ascii="Bell MT" w:hAnsi="Bell MT" w:cs="Times New Roman"/>
          <w:sz w:val="26"/>
          <w:szCs w:val="26"/>
        </w:rPr>
        <w:t>What have you learned from Acts 1–7?</w:t>
      </w:r>
    </w:p>
    <w:p w:rsidR="0045413C" w:rsidRPr="006937AA" w:rsidRDefault="00B06C9A" w:rsidP="00C40D1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937AA">
        <w:rPr>
          <w:rFonts w:ascii="Bell MT" w:hAnsi="Bell MT" w:cs="Times New Roman"/>
          <w:sz w:val="26"/>
          <w:szCs w:val="26"/>
        </w:rPr>
        <w:t>How did martyrdom=persecution=dispersion=mission?</w:t>
      </w:r>
    </w:p>
    <w:p w:rsidR="00B06C9A" w:rsidRPr="006937AA" w:rsidRDefault="00B06C9A" w:rsidP="00C40D1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937AA">
        <w:rPr>
          <w:rFonts w:ascii="Bell MT" w:hAnsi="Bell MT" w:cs="Times New Roman"/>
          <w:sz w:val="26"/>
          <w:szCs w:val="26"/>
        </w:rPr>
        <w:t>What striking contrasts are found in this passage?</w:t>
      </w:r>
    </w:p>
    <w:p w:rsidR="006937AA" w:rsidRPr="006937AA" w:rsidRDefault="006937AA" w:rsidP="00C40D1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937AA">
        <w:rPr>
          <w:rFonts w:ascii="Bell MT" w:hAnsi="Bell MT" w:cs="Times New Roman"/>
          <w:sz w:val="26"/>
          <w:szCs w:val="26"/>
        </w:rPr>
        <w:t>What does it teach the Church today?</w:t>
      </w:r>
    </w:p>
    <w:p w:rsidR="006937AA" w:rsidRPr="00C40D13" w:rsidRDefault="006937AA" w:rsidP="006937A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Pr="0045413C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45413C">
        <w:rPr>
          <w:rFonts w:ascii="Bell MT" w:hAnsi="Bell MT" w:cs="Times New Roman"/>
          <w:sz w:val="26"/>
          <w:szCs w:val="26"/>
        </w:rPr>
        <w:t>(</w:t>
      </w:r>
      <w:r w:rsidR="002015B8">
        <w:rPr>
          <w:rFonts w:ascii="Bell MT" w:hAnsi="Bell MT" w:cs="Times New Roman"/>
          <w:sz w:val="26"/>
          <w:szCs w:val="26"/>
        </w:rPr>
        <w:t>Acts 8:4–25</w:t>
      </w:r>
      <w:r w:rsidRPr="0045413C">
        <w:rPr>
          <w:rFonts w:ascii="Bell MT" w:hAnsi="Bell MT" w:cs="Times New Roman"/>
          <w:sz w:val="26"/>
          <w:szCs w:val="26"/>
        </w:rPr>
        <w:t>)</w:t>
      </w:r>
    </w:p>
    <w:p w:rsidR="006937AA" w:rsidRPr="006937AA" w:rsidRDefault="006937AA" w:rsidP="002015B8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937AA">
        <w:rPr>
          <w:rFonts w:ascii="Bell MT" w:hAnsi="Bell MT" w:cs="Times New Roman"/>
          <w:sz w:val="26"/>
          <w:szCs w:val="26"/>
        </w:rPr>
        <w:t>Why were the Samaritans despised by Jews?</w:t>
      </w:r>
    </w:p>
    <w:p w:rsidR="006937AA" w:rsidRPr="006937AA" w:rsidRDefault="006937AA" w:rsidP="002015B8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937AA">
        <w:rPr>
          <w:rFonts w:ascii="Bell MT" w:hAnsi="Bell MT" w:cs="Times New Roman"/>
          <w:sz w:val="26"/>
          <w:szCs w:val="26"/>
        </w:rPr>
        <w:t>Is there any modern mission parallel to the Samaritans?</w:t>
      </w:r>
    </w:p>
    <w:p w:rsidR="006937AA" w:rsidRPr="006937AA" w:rsidRDefault="006937AA" w:rsidP="002015B8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937AA">
        <w:rPr>
          <w:rFonts w:ascii="Bell MT" w:hAnsi="Bell MT" w:cs="Times New Roman"/>
          <w:sz w:val="26"/>
          <w:szCs w:val="26"/>
        </w:rPr>
        <w:t>Big questions:</w:t>
      </w:r>
    </w:p>
    <w:p w:rsidR="006937AA" w:rsidRPr="006937AA" w:rsidRDefault="006937AA" w:rsidP="006937AA">
      <w:pPr>
        <w:pStyle w:val="ListParagraph"/>
        <w:numPr>
          <w:ilvl w:val="1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937AA">
        <w:rPr>
          <w:rFonts w:ascii="Bell MT" w:hAnsi="Bell MT" w:cs="Times New Roman"/>
          <w:sz w:val="26"/>
          <w:szCs w:val="26"/>
        </w:rPr>
        <w:t>Was Simon saved?</w:t>
      </w:r>
    </w:p>
    <w:p w:rsidR="006937AA" w:rsidRPr="006937AA" w:rsidRDefault="006937AA" w:rsidP="006937AA">
      <w:pPr>
        <w:pStyle w:val="ListParagraph"/>
        <w:numPr>
          <w:ilvl w:val="1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937AA">
        <w:rPr>
          <w:rFonts w:ascii="Bell MT" w:hAnsi="Bell MT" w:cs="Times New Roman"/>
          <w:sz w:val="26"/>
          <w:szCs w:val="26"/>
        </w:rPr>
        <w:t>Does this passage teach a two stage or one stage Christianity? How might we best describe the Apostles</w:t>
      </w:r>
      <w:r w:rsidR="009E3E5B">
        <w:rPr>
          <w:rFonts w:ascii="Bell MT" w:hAnsi="Bell MT" w:cs="Times New Roman"/>
          <w:sz w:val="26"/>
          <w:szCs w:val="26"/>
        </w:rPr>
        <w:t>’</w:t>
      </w:r>
      <w:r w:rsidRPr="006937AA">
        <w:rPr>
          <w:rFonts w:ascii="Bell MT" w:hAnsi="Bell MT" w:cs="Times New Roman"/>
          <w:sz w:val="26"/>
          <w:szCs w:val="26"/>
        </w:rPr>
        <w:t xml:space="preserve"> visit?</w:t>
      </w:r>
    </w:p>
    <w:p w:rsidR="006937AA" w:rsidRPr="006937AA" w:rsidRDefault="006937AA" w:rsidP="006937AA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937AA">
        <w:rPr>
          <w:rFonts w:ascii="Bell MT" w:hAnsi="Bell MT" w:cs="Times New Roman"/>
          <w:sz w:val="26"/>
          <w:szCs w:val="26"/>
        </w:rPr>
        <w:t>What does this passage teach us about evangelism and mission?</w:t>
      </w:r>
    </w:p>
    <w:p w:rsidR="002015B8" w:rsidRPr="00AA5FC9" w:rsidRDefault="002015B8" w:rsidP="002015B8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113CEF" w:rsidRPr="00407957">
        <w:rPr>
          <w:rFonts w:ascii="Bell MT" w:hAnsi="Bell MT" w:cs="Times New Roman"/>
          <w:sz w:val="28"/>
          <w:szCs w:val="28"/>
        </w:rPr>
        <w:t xml:space="preserve">Acts </w:t>
      </w:r>
      <w:r w:rsidR="002015B8">
        <w:rPr>
          <w:rFonts w:ascii="Bell MT" w:hAnsi="Bell MT" w:cs="Times New Roman"/>
          <w:sz w:val="28"/>
          <w:szCs w:val="28"/>
        </w:rPr>
        <w:t>8:26–40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2015B8" w:rsidRPr="00763094" w:rsidRDefault="002015B8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63094">
        <w:rPr>
          <w:rFonts w:ascii="Bell MT" w:hAnsi="Bell MT" w:cs="Times New Roman"/>
          <w:i/>
          <w:sz w:val="26"/>
          <w:szCs w:val="26"/>
        </w:rPr>
        <w:t>The effect of persecution was dispersion and greater Gospel reach. This s</w:t>
      </w:r>
      <w:r w:rsidR="00763094" w:rsidRPr="00763094">
        <w:rPr>
          <w:rFonts w:ascii="Bell MT" w:hAnsi="Bell MT" w:cs="Times New Roman"/>
          <w:i/>
          <w:sz w:val="26"/>
          <w:szCs w:val="26"/>
        </w:rPr>
        <w:t xml:space="preserve">tory takes place in </w:t>
      </w:r>
      <w:r w:rsidR="009E3E5B">
        <w:rPr>
          <w:rFonts w:ascii="Bell MT" w:hAnsi="Bell MT" w:cs="Times New Roman"/>
          <w:i/>
          <w:sz w:val="26"/>
          <w:szCs w:val="26"/>
        </w:rPr>
        <w:t>the</w:t>
      </w:r>
      <w:r w:rsidR="00763094" w:rsidRPr="00763094">
        <w:rPr>
          <w:rFonts w:ascii="Bell MT" w:hAnsi="Bell MT" w:cs="Times New Roman"/>
          <w:i/>
          <w:sz w:val="26"/>
          <w:szCs w:val="26"/>
        </w:rPr>
        <w:t xml:space="preserve"> hinter</w:t>
      </w:r>
      <w:r w:rsidRPr="00763094">
        <w:rPr>
          <w:rFonts w:ascii="Bell MT" w:hAnsi="Bell MT" w:cs="Times New Roman"/>
          <w:i/>
          <w:sz w:val="26"/>
          <w:szCs w:val="26"/>
        </w:rPr>
        <w:t>lands of Judea and Samaria.</w:t>
      </w:r>
    </w:p>
    <w:p w:rsidR="00763094" w:rsidRDefault="0076309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A3998">
        <w:rPr>
          <w:rFonts w:ascii="Bell MT" w:hAnsi="Bell MT" w:cs="Times New Roman"/>
          <w:i/>
          <w:sz w:val="26"/>
          <w:szCs w:val="26"/>
        </w:rPr>
        <w:t>First an angel and later the Spirit. Phillip now receives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5A3998">
        <w:rPr>
          <w:rFonts w:ascii="Bell MT" w:hAnsi="Bell MT" w:cs="Times New Roman"/>
          <w:i/>
          <w:sz w:val="26"/>
          <w:szCs w:val="26"/>
        </w:rPr>
        <w:t>a</w:t>
      </w:r>
      <w:r w:rsidR="009E3E5B">
        <w:rPr>
          <w:rFonts w:ascii="Bell MT" w:hAnsi="Bell MT" w:cs="Times New Roman"/>
          <w:i/>
          <w:sz w:val="26"/>
          <w:szCs w:val="26"/>
        </w:rPr>
        <w:t>nother evangelistic mission, “</w:t>
      </w:r>
      <w:r w:rsidR="005A3998" w:rsidRPr="005A3998">
        <w:rPr>
          <w:rFonts w:ascii="Bell MT" w:hAnsi="Bell MT" w:cs="Times New Roman"/>
          <w:i/>
          <w:sz w:val="26"/>
          <w:szCs w:val="26"/>
        </w:rPr>
        <w:t>Go to the middle of no-where.</w:t>
      </w:r>
      <w:r w:rsidR="009E3E5B">
        <w:rPr>
          <w:rFonts w:ascii="Bell MT" w:hAnsi="Bell MT" w:cs="Times New Roman"/>
          <w:i/>
          <w:sz w:val="26"/>
          <w:szCs w:val="26"/>
        </w:rPr>
        <w:t>”</w:t>
      </w:r>
      <w:r w:rsidR="005A3998" w:rsidRPr="005A3998">
        <w:rPr>
          <w:rFonts w:ascii="Bell MT" w:hAnsi="Bell MT" w:cs="Times New Roman"/>
          <w:i/>
          <w:sz w:val="26"/>
          <w:szCs w:val="26"/>
        </w:rPr>
        <w:t xml:space="preserve"> The only notable aspect of this area is the highway down to Egypt.</w:t>
      </w:r>
    </w:p>
    <w:p w:rsidR="002015B8" w:rsidRPr="005A3998" w:rsidRDefault="002015B8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A3998">
        <w:rPr>
          <w:rFonts w:ascii="Bell MT" w:hAnsi="Bell MT" w:cs="Times New Roman"/>
          <w:b/>
          <w:sz w:val="26"/>
          <w:szCs w:val="26"/>
        </w:rPr>
        <w:t>V. 26- How does God often choose/use “desert places” (unlikely places of mission) to accomplish His great saving purposes?</w:t>
      </w:r>
      <w:r w:rsidR="00AD2313">
        <w:rPr>
          <w:rFonts w:ascii="Bell MT" w:hAnsi="Bell MT" w:cs="Times New Roman"/>
          <w:b/>
          <w:sz w:val="26"/>
          <w:szCs w:val="26"/>
        </w:rPr>
        <w:t xml:space="preserve"> (Mt 22:9).</w:t>
      </w:r>
    </w:p>
    <w:p w:rsidR="005A3998" w:rsidRPr="005A3998" w:rsidRDefault="0032179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26- </w:t>
      </w:r>
      <w:r w:rsidR="005A3998" w:rsidRPr="005A3998">
        <w:rPr>
          <w:rFonts w:ascii="Bell MT" w:hAnsi="Bell MT" w:cs="Times New Roman"/>
          <w:i/>
          <w:sz w:val="26"/>
          <w:szCs w:val="26"/>
        </w:rPr>
        <w:t>Showing faithful obedience Stephen didn’t question</w:t>
      </w:r>
      <w:r>
        <w:rPr>
          <w:rFonts w:ascii="Bell MT" w:hAnsi="Bell MT" w:cs="Times New Roman"/>
          <w:i/>
          <w:sz w:val="26"/>
          <w:szCs w:val="26"/>
        </w:rPr>
        <w:t xml:space="preserve">. </w:t>
      </w:r>
      <w:r>
        <w:rPr>
          <w:rFonts w:ascii="Bell MT" w:hAnsi="Bell MT" w:cs="Times New Roman"/>
          <w:sz w:val="26"/>
          <w:szCs w:val="26"/>
        </w:rPr>
        <w:t>How did the Holy Spirit guide Philip in his evangelism (generally and specifically)? How does</w:t>
      </w:r>
      <w:r w:rsidR="009E3E5B">
        <w:rPr>
          <w:rFonts w:ascii="Bell MT" w:hAnsi="Bell MT" w:cs="Times New Roman"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>he guide us today?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5A3998" w:rsidRPr="009E3E5B">
        <w:rPr>
          <w:rFonts w:ascii="Bell MT" w:hAnsi="Bell MT" w:cs="Times New Roman"/>
          <w:b/>
          <w:sz w:val="26"/>
          <w:szCs w:val="26"/>
        </w:rPr>
        <w:t>How can we resist the Lord’s evangel</w:t>
      </w:r>
      <w:bookmarkStart w:id="0" w:name="_GoBack"/>
      <w:bookmarkEnd w:id="0"/>
      <w:r w:rsidR="005A3998" w:rsidRPr="009E3E5B">
        <w:rPr>
          <w:rFonts w:ascii="Bell MT" w:hAnsi="Bell MT" w:cs="Times New Roman"/>
          <w:b/>
          <w:sz w:val="26"/>
          <w:szCs w:val="26"/>
        </w:rPr>
        <w:t>istic promptings?</w:t>
      </w:r>
    </w:p>
    <w:p w:rsidR="00AB0104" w:rsidRPr="00AB0104" w:rsidRDefault="00AB010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27- </w:t>
      </w:r>
      <w:r w:rsidR="005A3998" w:rsidRPr="00AB0104">
        <w:rPr>
          <w:rFonts w:ascii="Bell MT" w:hAnsi="Bell MT" w:cs="Times New Roman"/>
          <w:i/>
          <w:sz w:val="26"/>
          <w:szCs w:val="26"/>
        </w:rPr>
        <w:t>Lo and behold, in this desert place there was travellin</w:t>
      </w:r>
      <w:r w:rsidRPr="00AB0104">
        <w:rPr>
          <w:rFonts w:ascii="Bell MT" w:hAnsi="Bell MT" w:cs="Times New Roman"/>
          <w:i/>
          <w:sz w:val="26"/>
          <w:szCs w:val="26"/>
        </w:rPr>
        <w:t xml:space="preserve">g back to Africa an </w:t>
      </w:r>
      <w:r w:rsidR="005A3998" w:rsidRPr="00AB0104">
        <w:rPr>
          <w:rFonts w:ascii="Bell MT" w:hAnsi="Bell MT" w:cs="Times New Roman"/>
          <w:i/>
          <w:sz w:val="26"/>
          <w:szCs w:val="26"/>
        </w:rPr>
        <w:t xml:space="preserve">Ethiopian eunuch. </w:t>
      </w:r>
      <w:r w:rsidR="005A3998" w:rsidRPr="00AB0104">
        <w:rPr>
          <w:rFonts w:ascii="Bell MT" w:hAnsi="Bell MT" w:cs="Times New Roman"/>
          <w:i/>
          <w:sz w:val="26"/>
          <w:szCs w:val="26"/>
        </w:rPr>
        <w:t>There are three types of Eunuchs (Mt 19:</w:t>
      </w:r>
      <w:r w:rsidR="005A3998" w:rsidRPr="00AB0104">
        <w:rPr>
          <w:rFonts w:ascii="Bell MT" w:hAnsi="Bell MT" w:cs="Times New Roman"/>
          <w:i/>
          <w:sz w:val="26"/>
          <w:szCs w:val="26"/>
        </w:rPr>
        <w:t>10–12</w:t>
      </w:r>
      <w:r w:rsidR="005A3998" w:rsidRPr="00AB0104">
        <w:rPr>
          <w:rFonts w:ascii="Bell MT" w:hAnsi="Bell MT" w:cs="Times New Roman"/>
          <w:i/>
          <w:sz w:val="26"/>
          <w:szCs w:val="26"/>
        </w:rPr>
        <w:t xml:space="preserve">). Eunuchs often held trusted positions at Court as a result of their castration. </w:t>
      </w:r>
      <w:r w:rsidR="005A3998" w:rsidRPr="00AB0104">
        <w:rPr>
          <w:rFonts w:ascii="Bell MT" w:hAnsi="Bell MT" w:cs="Times New Roman"/>
          <w:i/>
          <w:sz w:val="26"/>
          <w:szCs w:val="26"/>
        </w:rPr>
        <w:t>Ethiopia (N</w:t>
      </w:r>
      <w:r w:rsidRPr="00AB0104">
        <w:rPr>
          <w:rFonts w:ascii="Bell MT" w:hAnsi="Bell MT" w:cs="Times New Roman"/>
          <w:i/>
          <w:sz w:val="26"/>
          <w:szCs w:val="26"/>
        </w:rPr>
        <w:t>ubia) was the Upper Nile region south of Egypt.</w:t>
      </w:r>
    </w:p>
    <w:p w:rsidR="00EB6AC5" w:rsidRPr="00AB0104" w:rsidRDefault="00AB010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V. 27b- How did an Ethiopian come to be a worshipper? (Since Cornelius is the first Gentile/non-Jew/unbeliever</w:t>
      </w:r>
      <w:r w:rsidR="009E3E5B">
        <w:rPr>
          <w:rFonts w:ascii="Bell MT" w:hAnsi="Bell MT" w:cs="Times New Roman"/>
          <w:i/>
          <w:sz w:val="26"/>
          <w:szCs w:val="26"/>
        </w:rPr>
        <w:t>,</w:t>
      </w:r>
      <w:r>
        <w:rPr>
          <w:rFonts w:ascii="Bell MT" w:hAnsi="Bell MT" w:cs="Times New Roman"/>
          <w:i/>
          <w:sz w:val="26"/>
          <w:szCs w:val="26"/>
        </w:rPr>
        <w:t xml:space="preserve"> worshipper probably means </w:t>
      </w:r>
      <w:r w:rsidR="009E3E5B">
        <w:rPr>
          <w:rFonts w:ascii="Bell MT" w:hAnsi="Bell MT" w:cs="Times New Roman"/>
          <w:i/>
          <w:sz w:val="26"/>
          <w:szCs w:val="26"/>
        </w:rPr>
        <w:t xml:space="preserve">he was </w:t>
      </w:r>
      <w:r w:rsidR="009E3E5B">
        <w:rPr>
          <w:rFonts w:ascii="Bell MT" w:hAnsi="Bell MT" w:cs="Times New Roman"/>
          <w:i/>
          <w:sz w:val="26"/>
          <w:szCs w:val="26"/>
        </w:rPr>
        <w:t>a proselyte to Judaism</w:t>
      </w:r>
      <w:r w:rsidR="009E3E5B">
        <w:rPr>
          <w:rFonts w:ascii="Bell MT" w:hAnsi="Bell MT" w:cs="Times New Roman"/>
          <w:i/>
          <w:sz w:val="26"/>
          <w:szCs w:val="26"/>
        </w:rPr>
        <w:t xml:space="preserve"> </w:t>
      </w:r>
      <w:proofErr w:type="spellStart"/>
      <w:proofErr w:type="gramStart"/>
      <w:r w:rsidR="009E3E5B">
        <w:rPr>
          <w:rFonts w:ascii="Bell MT" w:hAnsi="Bell MT" w:cs="Times New Roman"/>
          <w:i/>
          <w:sz w:val="26"/>
          <w:szCs w:val="26"/>
        </w:rPr>
        <w:t>va</w:t>
      </w:r>
      <w:proofErr w:type="gramEnd"/>
      <w:r w:rsidR="009E3E5B">
        <w:rPr>
          <w:rFonts w:ascii="Bell MT" w:hAnsi="Bell MT" w:cs="Times New Roman"/>
          <w:i/>
          <w:sz w:val="26"/>
          <w:szCs w:val="26"/>
        </w:rPr>
        <w:t>.</w:t>
      </w:r>
      <w:proofErr w:type="spellEnd"/>
      <w:r w:rsidR="009E3E5B">
        <w:rPr>
          <w:rFonts w:ascii="Bell MT" w:hAnsi="Bell MT" w:cs="Times New Roman"/>
          <w:i/>
          <w:sz w:val="26"/>
          <w:szCs w:val="26"/>
        </w:rPr>
        <w:t xml:space="preserve"> a </w:t>
      </w:r>
      <w:proofErr w:type="spellStart"/>
      <w:r w:rsidR="009E3E5B">
        <w:rPr>
          <w:rFonts w:ascii="Bell MT" w:hAnsi="Bell MT" w:cs="Times New Roman"/>
          <w:i/>
          <w:sz w:val="26"/>
          <w:szCs w:val="26"/>
        </w:rPr>
        <w:t>god-fearer</w:t>
      </w:r>
      <w:proofErr w:type="spellEnd"/>
      <w:r>
        <w:rPr>
          <w:rFonts w:ascii="Bell MT" w:hAnsi="Bell MT" w:cs="Times New Roman"/>
          <w:i/>
          <w:sz w:val="26"/>
          <w:szCs w:val="26"/>
        </w:rPr>
        <w:t>. This may have happened through the dispersion (e.g. Alexandria in Egypt) or perhaps th</w:t>
      </w:r>
      <w:r w:rsidRPr="00AB0104">
        <w:rPr>
          <w:rFonts w:ascii="Bell MT" w:hAnsi="Bell MT" w:cs="Times New Roman"/>
          <w:i/>
          <w:sz w:val="26"/>
          <w:szCs w:val="26"/>
        </w:rPr>
        <w:t>rough t</w:t>
      </w:r>
      <w:r w:rsidR="00EB6AC5" w:rsidRPr="00AB0104">
        <w:rPr>
          <w:rFonts w:ascii="Bell MT" w:hAnsi="Bell MT" w:cs="Times New Roman"/>
          <w:i/>
          <w:sz w:val="26"/>
          <w:szCs w:val="26"/>
        </w:rPr>
        <w:t xml:space="preserve">he Queen of Sheba, or </w:t>
      </w:r>
      <w:proofErr w:type="spellStart"/>
      <w:r w:rsidR="00EB6AC5" w:rsidRPr="00AB0104">
        <w:rPr>
          <w:rFonts w:ascii="Bell MT" w:hAnsi="Bell MT" w:cs="Times New Roman"/>
          <w:i/>
          <w:sz w:val="26"/>
          <w:szCs w:val="26"/>
        </w:rPr>
        <w:t>Saba</w:t>
      </w:r>
      <w:proofErr w:type="spellEnd"/>
      <w:r w:rsidRPr="00AB0104">
        <w:rPr>
          <w:rFonts w:ascii="Bell MT" w:hAnsi="Bell MT" w:cs="Times New Roman"/>
          <w:i/>
          <w:sz w:val="26"/>
          <w:szCs w:val="26"/>
        </w:rPr>
        <w:t xml:space="preserve"> (modern Yemen</w:t>
      </w:r>
      <w:r w:rsidR="009E3E5B">
        <w:rPr>
          <w:rFonts w:ascii="Bell MT" w:hAnsi="Bell MT" w:cs="Times New Roman"/>
          <w:i/>
          <w:sz w:val="26"/>
          <w:szCs w:val="26"/>
        </w:rPr>
        <w:t>)</w:t>
      </w:r>
      <w:r w:rsidRPr="00AB0104">
        <w:rPr>
          <w:rFonts w:ascii="Bell MT" w:hAnsi="Bell MT" w:cs="Times New Roman"/>
          <w:i/>
          <w:sz w:val="26"/>
          <w:szCs w:val="26"/>
        </w:rPr>
        <w:t>, which a</w:t>
      </w:r>
      <w:r w:rsidR="00EB6AC5" w:rsidRPr="00AB0104">
        <w:rPr>
          <w:rFonts w:ascii="Bell MT" w:hAnsi="Bell MT" w:cs="Times New Roman"/>
          <w:i/>
          <w:sz w:val="26"/>
          <w:szCs w:val="26"/>
        </w:rPr>
        <w:t xml:space="preserve">t times was part of the </w:t>
      </w:r>
      <w:r w:rsidR="006F169F" w:rsidRPr="00AB0104">
        <w:rPr>
          <w:rFonts w:ascii="Bell MT" w:hAnsi="Bell MT" w:cs="Times New Roman"/>
          <w:i/>
          <w:sz w:val="26"/>
          <w:szCs w:val="26"/>
        </w:rPr>
        <w:t>Ethiopian</w:t>
      </w:r>
      <w:r w:rsidR="00EB6AC5" w:rsidRPr="00AB0104">
        <w:rPr>
          <w:rFonts w:ascii="Bell MT" w:hAnsi="Bell MT" w:cs="Times New Roman"/>
          <w:i/>
          <w:sz w:val="26"/>
          <w:szCs w:val="26"/>
        </w:rPr>
        <w:t xml:space="preserve"> Kingdom</w:t>
      </w:r>
      <w:r>
        <w:rPr>
          <w:rFonts w:ascii="Bell MT" w:hAnsi="Bell MT" w:cs="Times New Roman"/>
          <w:i/>
          <w:sz w:val="26"/>
          <w:szCs w:val="26"/>
        </w:rPr>
        <w:t xml:space="preserve"> (1 Ki 10).</w:t>
      </w:r>
      <w:r w:rsidR="005C5DAC" w:rsidRPr="00AB0104">
        <w:rPr>
          <w:rFonts w:ascii="Bell MT" w:hAnsi="Bell MT" w:cs="Times New Roman"/>
          <w:sz w:val="26"/>
          <w:szCs w:val="26"/>
        </w:rPr>
        <w:t xml:space="preserve"> </w:t>
      </w:r>
    </w:p>
    <w:p w:rsidR="00EB6AC5" w:rsidRPr="009E3E5B" w:rsidRDefault="0032179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 xml:space="preserve">V. 28- </w:t>
      </w:r>
      <w:r w:rsidR="00EB6AC5" w:rsidRPr="009E3E5B">
        <w:rPr>
          <w:rFonts w:ascii="Bell MT" w:hAnsi="Bell MT" w:cs="Times New Roman"/>
          <w:b/>
          <w:sz w:val="26"/>
          <w:szCs w:val="26"/>
        </w:rPr>
        <w:t xml:space="preserve">We often can be tempted to think people aren’t thinking about spiritual matters, that our </w:t>
      </w:r>
      <w:r w:rsidRPr="009E3E5B">
        <w:rPr>
          <w:rFonts w:ascii="Bell MT" w:hAnsi="Bell MT" w:cs="Times New Roman"/>
          <w:b/>
          <w:sz w:val="26"/>
          <w:szCs w:val="26"/>
        </w:rPr>
        <w:t>evangelism</w:t>
      </w:r>
      <w:r w:rsidR="00EB6AC5" w:rsidRPr="009E3E5B">
        <w:rPr>
          <w:rFonts w:ascii="Bell MT" w:hAnsi="Bell MT" w:cs="Times New Roman"/>
          <w:b/>
          <w:sz w:val="26"/>
          <w:szCs w:val="26"/>
        </w:rPr>
        <w:t xml:space="preserve"> might be an imposition. How does this passage and experience counter this?</w:t>
      </w:r>
    </w:p>
    <w:p w:rsidR="00321794" w:rsidRDefault="0032179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28–29- </w:t>
      </w:r>
      <w:r w:rsidRPr="00321794">
        <w:rPr>
          <w:rFonts w:ascii="Bell MT" w:hAnsi="Bell MT" w:cs="Times New Roman"/>
          <w:i/>
          <w:sz w:val="26"/>
          <w:szCs w:val="26"/>
        </w:rPr>
        <w:t>People at this time read aloud.</w:t>
      </w:r>
      <w:r>
        <w:rPr>
          <w:rFonts w:ascii="Bell MT" w:hAnsi="Bell MT" w:cs="Times New Roman"/>
          <w:sz w:val="26"/>
          <w:szCs w:val="26"/>
        </w:rPr>
        <w:t xml:space="preserve"> How did drawing near the Ethiopian help Phillip? How can learning more of those we share the Gospel with aid our mission?</w:t>
      </w:r>
    </w:p>
    <w:p w:rsidR="006F169F" w:rsidRDefault="00321794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31- How is an openness of heart a sign of the Spirit’s work? </w:t>
      </w:r>
      <w:r w:rsidRPr="009E3E5B">
        <w:rPr>
          <w:rFonts w:ascii="Bell MT" w:hAnsi="Bell MT" w:cs="Times New Roman"/>
          <w:b/>
          <w:sz w:val="26"/>
          <w:szCs w:val="26"/>
        </w:rPr>
        <w:t xml:space="preserve">Why do unbelievers need </w:t>
      </w:r>
      <w:r w:rsidR="00AD2313" w:rsidRPr="009E3E5B">
        <w:rPr>
          <w:rFonts w:ascii="Bell MT" w:hAnsi="Bell MT" w:cs="Times New Roman"/>
          <w:b/>
          <w:sz w:val="26"/>
          <w:szCs w:val="26"/>
        </w:rPr>
        <w:t>guidance</w:t>
      </w:r>
      <w:r w:rsidRPr="009E3E5B">
        <w:rPr>
          <w:rFonts w:ascii="Bell MT" w:hAnsi="Bell MT" w:cs="Times New Roman"/>
          <w:b/>
          <w:sz w:val="26"/>
          <w:szCs w:val="26"/>
        </w:rPr>
        <w:t xml:space="preserve"> in discipleship?</w:t>
      </w:r>
      <w:r w:rsidR="00AD2313">
        <w:rPr>
          <w:rFonts w:ascii="Bell MT" w:hAnsi="Bell MT" w:cs="Times New Roman"/>
          <w:sz w:val="26"/>
          <w:szCs w:val="26"/>
        </w:rPr>
        <w:t xml:space="preserve"> If done humbly why is </w:t>
      </w:r>
      <w:proofErr w:type="gramStart"/>
      <w:r w:rsidR="00AD2313">
        <w:rPr>
          <w:rFonts w:ascii="Bell MT" w:hAnsi="Bell MT" w:cs="Times New Roman"/>
          <w:sz w:val="26"/>
          <w:szCs w:val="26"/>
        </w:rPr>
        <w:t>knowing</w:t>
      </w:r>
      <w:proofErr w:type="gramEnd"/>
      <w:r w:rsidR="00AD2313">
        <w:rPr>
          <w:rFonts w:ascii="Bell MT" w:hAnsi="Bell MT" w:cs="Times New Roman"/>
          <w:sz w:val="26"/>
          <w:szCs w:val="26"/>
        </w:rPr>
        <w:t xml:space="preserve"> you are a guide not presumptuous?</w:t>
      </w:r>
    </w:p>
    <w:p w:rsidR="005C5DAC" w:rsidRPr="00321794" w:rsidRDefault="005C5DAC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321794">
        <w:rPr>
          <w:rFonts w:ascii="Bell MT" w:hAnsi="Bell MT" w:cs="Times New Roman"/>
          <w:i/>
          <w:sz w:val="26"/>
          <w:szCs w:val="26"/>
        </w:rPr>
        <w:t>The Lord</w:t>
      </w:r>
      <w:r w:rsidR="00AD2313">
        <w:rPr>
          <w:rFonts w:ascii="Bell MT" w:hAnsi="Bell MT" w:cs="Times New Roman"/>
          <w:i/>
          <w:sz w:val="26"/>
          <w:szCs w:val="26"/>
        </w:rPr>
        <w:t xml:space="preserve"> blesses us with Scripture, teachers</w:t>
      </w:r>
      <w:r w:rsidRPr="00321794">
        <w:rPr>
          <w:rFonts w:ascii="Bell MT" w:hAnsi="Bell MT" w:cs="Times New Roman"/>
          <w:i/>
          <w:sz w:val="26"/>
          <w:szCs w:val="26"/>
        </w:rPr>
        <w:t xml:space="preserve"> and the Spirit</w:t>
      </w:r>
      <w:r w:rsidR="00AD2313">
        <w:rPr>
          <w:rFonts w:ascii="Bell MT" w:hAnsi="Bell MT" w:cs="Times New Roman"/>
          <w:i/>
          <w:sz w:val="26"/>
          <w:szCs w:val="26"/>
        </w:rPr>
        <w:t xml:space="preserve"> or Teacher. </w:t>
      </w:r>
      <w:r w:rsidRPr="00321794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AD2313" w:rsidRDefault="00AD2313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D2313">
        <w:rPr>
          <w:rFonts w:ascii="Bell MT" w:hAnsi="Bell MT" w:cs="Times New Roman"/>
          <w:i/>
          <w:sz w:val="26"/>
          <w:szCs w:val="26"/>
        </w:rPr>
        <w:t xml:space="preserve">V. 30- Isaiah 53, a Messianic prophecy. </w:t>
      </w:r>
      <w:r w:rsidRPr="00AD2313">
        <w:rPr>
          <w:rFonts w:ascii="Bell MT" w:hAnsi="Bell MT" w:cs="Times New Roman"/>
          <w:i/>
          <w:sz w:val="26"/>
          <w:szCs w:val="26"/>
        </w:rPr>
        <w:t>Isaiah is known as the 5</w:t>
      </w:r>
      <w:r w:rsidRPr="00AD2313">
        <w:rPr>
          <w:rFonts w:ascii="Bell MT" w:hAnsi="Bell MT" w:cs="Times New Roman"/>
          <w:i/>
          <w:sz w:val="26"/>
          <w:szCs w:val="26"/>
          <w:vertAlign w:val="superscript"/>
        </w:rPr>
        <w:t>th</w:t>
      </w:r>
      <w:r w:rsidRPr="00AD2313">
        <w:rPr>
          <w:rFonts w:ascii="Bell MT" w:hAnsi="Bell MT" w:cs="Times New Roman"/>
          <w:i/>
          <w:sz w:val="26"/>
          <w:szCs w:val="26"/>
        </w:rPr>
        <w:t xml:space="preserve"> Gospel and has much to say about the Gentiles, including Eunuchs (Isa 56:3–5).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</w:p>
    <w:p w:rsidR="00AD2313" w:rsidRPr="00AD2313" w:rsidRDefault="00AD2313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D2313">
        <w:rPr>
          <w:rFonts w:ascii="Bell MT" w:hAnsi="Bell MT" w:cs="Times New Roman"/>
          <w:i/>
          <w:sz w:val="26"/>
          <w:szCs w:val="26"/>
        </w:rPr>
        <w:t>Unlike Samaria, there is no sign but an encounter with God’s Word.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6937AA" w:rsidRPr="009E3E5B">
        <w:rPr>
          <w:rFonts w:ascii="Bell MT" w:hAnsi="Bell MT" w:cs="Times New Roman"/>
          <w:b/>
          <w:sz w:val="26"/>
          <w:szCs w:val="26"/>
        </w:rPr>
        <w:t>How is this just as miraculous an encounter?</w:t>
      </w:r>
    </w:p>
    <w:p w:rsidR="00EB6AC5" w:rsidRPr="009E3E5B" w:rsidRDefault="00EB6AC5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 xml:space="preserve">V. 35- </w:t>
      </w:r>
      <w:r w:rsidR="00AD2313" w:rsidRPr="009E3E5B">
        <w:rPr>
          <w:rFonts w:ascii="Bell MT" w:hAnsi="Bell MT" w:cs="Times New Roman"/>
          <w:b/>
          <w:sz w:val="26"/>
          <w:szCs w:val="26"/>
        </w:rPr>
        <w:t xml:space="preserve">How is </w:t>
      </w:r>
      <w:proofErr w:type="gramStart"/>
      <w:r w:rsidR="00AD2313" w:rsidRPr="009E3E5B">
        <w:rPr>
          <w:rFonts w:ascii="Bell MT" w:hAnsi="Bell MT" w:cs="Times New Roman"/>
          <w:b/>
          <w:sz w:val="26"/>
          <w:szCs w:val="26"/>
        </w:rPr>
        <w:t>this a</w:t>
      </w:r>
      <w:proofErr w:type="gramEnd"/>
      <w:r w:rsidR="00AD2313" w:rsidRPr="009E3E5B">
        <w:rPr>
          <w:rFonts w:ascii="Bell MT" w:hAnsi="Bell MT" w:cs="Times New Roman"/>
          <w:b/>
          <w:sz w:val="26"/>
          <w:szCs w:val="26"/>
        </w:rPr>
        <w:t xml:space="preserve"> great example of meeting the person where they are but immediately moving them toward the Gospel? </w:t>
      </w:r>
    </w:p>
    <w:p w:rsidR="00EB6AC5" w:rsidRPr="009E3E5B" w:rsidRDefault="00EB6AC5" w:rsidP="00AD231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 xml:space="preserve">How can any </w:t>
      </w:r>
      <w:r w:rsidR="00AD2313" w:rsidRPr="009E3E5B">
        <w:rPr>
          <w:rFonts w:ascii="Bell MT" w:hAnsi="Bell MT" w:cs="Times New Roman"/>
          <w:b/>
          <w:sz w:val="26"/>
          <w:szCs w:val="26"/>
        </w:rPr>
        <w:t>question</w:t>
      </w:r>
      <w:r w:rsidRPr="009E3E5B">
        <w:rPr>
          <w:rFonts w:ascii="Bell MT" w:hAnsi="Bell MT" w:cs="Times New Roman"/>
          <w:b/>
          <w:sz w:val="26"/>
          <w:szCs w:val="26"/>
        </w:rPr>
        <w:t xml:space="preserve"> be the spring board to the Gospel?</w:t>
      </w:r>
    </w:p>
    <w:p w:rsidR="00726927" w:rsidRPr="009E3E5B" w:rsidRDefault="00726927" w:rsidP="00726927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 xml:space="preserve">V. 36- </w:t>
      </w:r>
      <w:r w:rsidRPr="009E3E5B">
        <w:rPr>
          <w:rFonts w:ascii="Bell MT" w:hAnsi="Bell MT" w:cs="Times New Roman"/>
          <w:b/>
          <w:sz w:val="26"/>
          <w:szCs w:val="26"/>
        </w:rPr>
        <w:t>How is baptism so closely linked to the Gospel?</w:t>
      </w:r>
    </w:p>
    <w:p w:rsidR="006F169F" w:rsidRPr="00726927" w:rsidRDefault="00726927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26927">
        <w:rPr>
          <w:rFonts w:ascii="Bell MT" w:hAnsi="Bell MT" w:cs="Times New Roman"/>
          <w:i/>
          <w:sz w:val="26"/>
          <w:szCs w:val="26"/>
        </w:rPr>
        <w:t xml:space="preserve">Providentially, </w:t>
      </w:r>
      <w:r w:rsidR="006F169F" w:rsidRPr="00726927">
        <w:rPr>
          <w:rFonts w:ascii="Bell MT" w:hAnsi="Bell MT" w:cs="Times New Roman"/>
          <w:i/>
          <w:sz w:val="26"/>
          <w:szCs w:val="26"/>
        </w:rPr>
        <w:t xml:space="preserve">water in the desert; Gaza, </w:t>
      </w:r>
      <w:r w:rsidRPr="00726927">
        <w:rPr>
          <w:rFonts w:ascii="Bell MT" w:hAnsi="Bell MT" w:cs="Times New Roman"/>
          <w:i/>
          <w:sz w:val="26"/>
          <w:szCs w:val="26"/>
        </w:rPr>
        <w:t xml:space="preserve">the </w:t>
      </w:r>
      <w:r w:rsidR="006F169F" w:rsidRPr="00726927">
        <w:rPr>
          <w:rFonts w:ascii="Bell MT" w:hAnsi="Bell MT" w:cs="Times New Roman"/>
          <w:i/>
          <w:sz w:val="26"/>
          <w:szCs w:val="26"/>
        </w:rPr>
        <w:t>last watering place on the road to Egypt</w:t>
      </w:r>
      <w:r w:rsidRPr="00726927">
        <w:rPr>
          <w:rFonts w:ascii="Bell MT" w:hAnsi="Bell MT" w:cs="Times New Roman"/>
          <w:i/>
          <w:sz w:val="26"/>
          <w:szCs w:val="26"/>
        </w:rPr>
        <w:t>.</w:t>
      </w:r>
    </w:p>
    <w:p w:rsidR="005C5DAC" w:rsidRPr="00726927" w:rsidRDefault="005C5DAC" w:rsidP="005C5DAC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26927">
        <w:rPr>
          <w:rFonts w:ascii="Bell MT" w:hAnsi="Bell MT" w:cs="Times New Roman"/>
          <w:b/>
          <w:sz w:val="26"/>
          <w:szCs w:val="26"/>
        </w:rPr>
        <w:t xml:space="preserve">How is </w:t>
      </w:r>
      <w:proofErr w:type="gramStart"/>
      <w:r w:rsidRPr="00726927">
        <w:rPr>
          <w:rFonts w:ascii="Bell MT" w:hAnsi="Bell MT" w:cs="Times New Roman"/>
          <w:b/>
          <w:sz w:val="26"/>
          <w:szCs w:val="26"/>
        </w:rPr>
        <w:t>this a</w:t>
      </w:r>
      <w:proofErr w:type="gramEnd"/>
      <w:r w:rsidRPr="00726927">
        <w:rPr>
          <w:rFonts w:ascii="Bell MT" w:hAnsi="Bell MT" w:cs="Times New Roman"/>
          <w:b/>
          <w:sz w:val="26"/>
          <w:szCs w:val="26"/>
        </w:rPr>
        <w:t xml:space="preserve"> prime example of believer’s</w:t>
      </w:r>
      <w:r w:rsidRPr="00726927">
        <w:rPr>
          <w:rFonts w:ascii="Bell MT" w:hAnsi="Bell MT" w:cs="Times New Roman"/>
          <w:b/>
          <w:sz w:val="26"/>
          <w:szCs w:val="26"/>
        </w:rPr>
        <w:t xml:space="preserve"> (subject)</w:t>
      </w:r>
      <w:r w:rsidRPr="00726927">
        <w:rPr>
          <w:rFonts w:ascii="Bell MT" w:hAnsi="Bell MT" w:cs="Times New Roman"/>
          <w:b/>
          <w:sz w:val="26"/>
          <w:szCs w:val="26"/>
        </w:rPr>
        <w:t xml:space="preserve"> baptism by immersion </w:t>
      </w:r>
      <w:r w:rsidRPr="00726927">
        <w:rPr>
          <w:rFonts w:ascii="Bell MT" w:hAnsi="Bell MT" w:cs="Times New Roman"/>
          <w:b/>
          <w:sz w:val="26"/>
          <w:szCs w:val="26"/>
        </w:rPr>
        <w:t xml:space="preserve">(mode) </w:t>
      </w:r>
      <w:r w:rsidRPr="00726927">
        <w:rPr>
          <w:rFonts w:ascii="Bell MT" w:hAnsi="Bell MT" w:cs="Times New Roman"/>
          <w:b/>
          <w:sz w:val="26"/>
          <w:szCs w:val="26"/>
        </w:rPr>
        <w:t>in the Scriptures?</w:t>
      </w:r>
      <w:r w:rsidRPr="00726927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1B7231" w:rsidRDefault="00726927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Should the speed of baptism always be this quick? </w:t>
      </w:r>
    </w:p>
    <w:p w:rsidR="00AD2313" w:rsidRDefault="00AD2313" w:rsidP="00AD231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D2313">
        <w:rPr>
          <w:rFonts w:ascii="Bell MT" w:hAnsi="Bell MT" w:cs="Times New Roman"/>
          <w:i/>
          <w:sz w:val="26"/>
          <w:szCs w:val="26"/>
        </w:rPr>
        <w:t>V. 37- read or see footnote that some manuscripts add this.</w:t>
      </w:r>
      <w:r>
        <w:rPr>
          <w:rFonts w:ascii="Bell MT" w:hAnsi="Bell MT" w:cs="Times New Roman"/>
          <w:sz w:val="26"/>
          <w:szCs w:val="26"/>
        </w:rPr>
        <w:t xml:space="preserve">  If true, how does it contrasts with Simon (v. 21b) and instruct us to be discerning in whom we baptize?</w:t>
      </w:r>
    </w:p>
    <w:p w:rsidR="00726927" w:rsidRPr="009E3E5B" w:rsidRDefault="00726927" w:rsidP="002015B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>C.f. v. 8 and v. 39. What effect does believing the Gospel have?</w:t>
      </w:r>
    </w:p>
    <w:p w:rsidR="00726927" w:rsidRPr="00726927" w:rsidRDefault="00726927" w:rsidP="00726927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26927">
        <w:rPr>
          <w:rFonts w:ascii="Bell MT" w:hAnsi="Bell MT" w:cs="Times New Roman"/>
          <w:i/>
          <w:sz w:val="26"/>
          <w:szCs w:val="26"/>
        </w:rPr>
        <w:t xml:space="preserve">A new mission had begun. Though Ethiopia converted to Christianity in </w:t>
      </w:r>
      <w:r w:rsidR="006937AA">
        <w:rPr>
          <w:rFonts w:ascii="Bell MT" w:hAnsi="Bell MT" w:cs="Times New Roman"/>
          <w:i/>
          <w:sz w:val="26"/>
          <w:szCs w:val="26"/>
        </w:rPr>
        <w:t>the mid-300s</w:t>
      </w:r>
      <w:r w:rsidRPr="00726927">
        <w:rPr>
          <w:rFonts w:ascii="Bell MT" w:hAnsi="Bell MT" w:cs="Times New Roman"/>
          <w:i/>
          <w:sz w:val="26"/>
          <w:szCs w:val="26"/>
        </w:rPr>
        <w:t>, the Eunuch is traditionally seen as the beginnings of Christianity in Ethiopia.</w:t>
      </w:r>
    </w:p>
    <w:p w:rsidR="00726927" w:rsidRPr="00726927" w:rsidRDefault="00726927" w:rsidP="00726927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24 and 40- Why bother preaching (Ro 10:17)?</w:t>
      </w:r>
      <w:r w:rsidRPr="00726927">
        <w:rPr>
          <w:rFonts w:ascii="Bell MT" w:hAnsi="Bell MT" w:cs="Times New Roman"/>
          <w:i/>
          <w:sz w:val="26"/>
          <w:szCs w:val="26"/>
        </w:rPr>
        <w:t xml:space="preserve"> </w:t>
      </w:r>
      <w:r w:rsidRPr="00726927">
        <w:rPr>
          <w:rFonts w:ascii="Bell MT" w:hAnsi="Bell MT" w:cs="Times New Roman"/>
          <w:sz w:val="26"/>
          <w:szCs w:val="26"/>
        </w:rPr>
        <w:t xml:space="preserve">How does evangelism encourage, inspire and equip us for further ministry? </w:t>
      </w:r>
    </w:p>
    <w:p w:rsidR="00DB4F72" w:rsidRPr="00726927" w:rsidRDefault="00DB4F72" w:rsidP="0029019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26927">
        <w:rPr>
          <w:rFonts w:ascii="Bell MT" w:hAnsi="Bell MT" w:cs="Times New Roman"/>
          <w:i/>
          <w:sz w:val="26"/>
          <w:szCs w:val="26"/>
        </w:rPr>
        <w:t>Philip seems to have settled at Caesarea (Acts 21:8).</w:t>
      </w:r>
    </w:p>
    <w:p w:rsidR="001B7231" w:rsidRPr="009E3E5B" w:rsidRDefault="001B7231" w:rsidP="0029019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>Consider the people Phillip evangelized (Samaritans and the Ethiopian). What similari</w:t>
      </w:r>
      <w:r w:rsidR="00726927" w:rsidRPr="009E3E5B">
        <w:rPr>
          <w:rFonts w:ascii="Bell MT" w:hAnsi="Bell MT" w:cs="Times New Roman"/>
          <w:b/>
          <w:sz w:val="26"/>
          <w:szCs w:val="26"/>
        </w:rPr>
        <w:t>ties and differences were there?</w:t>
      </w:r>
      <w:r w:rsidRPr="009E3E5B">
        <w:rPr>
          <w:rFonts w:ascii="Bell MT" w:hAnsi="Bell MT" w:cs="Times New Roman"/>
          <w:b/>
          <w:sz w:val="26"/>
          <w:szCs w:val="26"/>
        </w:rPr>
        <w:t xml:space="preserve"> What does it teach us that he preached the same Gospel to them?</w:t>
      </w:r>
    </w:p>
    <w:p w:rsidR="001B7231" w:rsidRPr="009E3E5B" w:rsidRDefault="001B7231" w:rsidP="0029019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E3E5B">
        <w:rPr>
          <w:rFonts w:ascii="Bell MT" w:hAnsi="Bell MT" w:cs="Times New Roman"/>
          <w:b/>
          <w:sz w:val="26"/>
          <w:szCs w:val="26"/>
        </w:rPr>
        <w:t xml:space="preserve">Consider the method of evangelism </w:t>
      </w:r>
      <w:r w:rsidR="00726927" w:rsidRPr="009E3E5B">
        <w:rPr>
          <w:rFonts w:ascii="Bell MT" w:hAnsi="Bell MT" w:cs="Times New Roman"/>
          <w:b/>
          <w:sz w:val="26"/>
          <w:szCs w:val="26"/>
        </w:rPr>
        <w:t>between them: mass and personal; a</w:t>
      </w:r>
      <w:r w:rsidR="005C5DAC" w:rsidRPr="009E3E5B">
        <w:rPr>
          <w:rFonts w:ascii="Bell MT" w:hAnsi="Bell MT" w:cs="Times New Roman"/>
          <w:b/>
          <w:sz w:val="26"/>
          <w:szCs w:val="26"/>
        </w:rPr>
        <w:t>dapt</w:t>
      </w:r>
      <w:r w:rsidR="00726927" w:rsidRPr="009E3E5B">
        <w:rPr>
          <w:rFonts w:ascii="Bell MT" w:hAnsi="Bell MT" w:cs="Times New Roman"/>
          <w:b/>
          <w:sz w:val="26"/>
          <w:szCs w:val="26"/>
        </w:rPr>
        <w:t>ability to method, same message; c</w:t>
      </w:r>
      <w:r w:rsidR="005C5DAC" w:rsidRPr="009E3E5B">
        <w:rPr>
          <w:rFonts w:ascii="Bell MT" w:hAnsi="Bell MT" w:cs="Times New Roman"/>
          <w:b/>
          <w:sz w:val="26"/>
          <w:szCs w:val="26"/>
        </w:rPr>
        <w:t xml:space="preserve">hange and changelessness. </w:t>
      </w:r>
    </w:p>
    <w:p w:rsidR="00321794" w:rsidRDefault="00321794" w:rsidP="00321794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can we see God’s providence in this </w:t>
      </w:r>
      <w:r w:rsidR="00726927">
        <w:rPr>
          <w:rFonts w:ascii="Bell MT" w:hAnsi="Bell MT" w:cs="Times New Roman"/>
          <w:sz w:val="26"/>
          <w:szCs w:val="26"/>
        </w:rPr>
        <w:t>passage</w:t>
      </w:r>
      <w:r>
        <w:rPr>
          <w:rFonts w:ascii="Bell MT" w:hAnsi="Bell MT" w:cs="Times New Roman"/>
          <w:sz w:val="26"/>
          <w:szCs w:val="26"/>
        </w:rPr>
        <w:t>?</w:t>
      </w:r>
    </w:p>
    <w:p w:rsidR="00BD58A6" w:rsidRPr="00C95AB9" w:rsidRDefault="00BD58A6" w:rsidP="002358AF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2015B8">
        <w:rPr>
          <w:rFonts w:ascii="Bell MT" w:hAnsi="Bell MT" w:cs="Times New Roman"/>
          <w:sz w:val="26"/>
          <w:szCs w:val="26"/>
        </w:rPr>
        <w:t>March 22</w:t>
      </w:r>
      <w:r w:rsidR="00290196">
        <w:rPr>
          <w:rFonts w:ascii="Bell MT" w:hAnsi="Bell MT" w:cs="Times New Roman"/>
          <w:sz w:val="26"/>
          <w:szCs w:val="26"/>
        </w:rPr>
        <w:t>-</w:t>
      </w:r>
      <w:r w:rsidR="00113CEF" w:rsidRPr="00113CEF">
        <w:rPr>
          <w:rFonts w:ascii="Bell MT" w:hAnsi="Bell MT" w:cs="Times New Roman"/>
          <w:sz w:val="26"/>
          <w:szCs w:val="26"/>
        </w:rPr>
        <w:t xml:space="preserve">Acts </w:t>
      </w:r>
      <w:r w:rsidR="002015B8">
        <w:rPr>
          <w:rFonts w:ascii="Bell MT" w:hAnsi="Bell MT"/>
          <w:sz w:val="26"/>
          <w:szCs w:val="26"/>
        </w:rPr>
        <w:t xml:space="preserve">9:1–19, </w:t>
      </w:r>
      <w:proofErr w:type="gramStart"/>
      <w:r w:rsidR="002015B8">
        <w:rPr>
          <w:rFonts w:ascii="Bell MT" w:hAnsi="Bell MT"/>
          <w:sz w:val="26"/>
          <w:szCs w:val="26"/>
        </w:rPr>
        <w:t>The</w:t>
      </w:r>
      <w:proofErr w:type="gramEnd"/>
      <w:r w:rsidR="002015B8">
        <w:rPr>
          <w:rFonts w:ascii="Bell MT" w:hAnsi="Bell MT"/>
          <w:sz w:val="26"/>
          <w:szCs w:val="26"/>
        </w:rPr>
        <w:t xml:space="preserve"> Conversion of Saul</w:t>
      </w:r>
    </w:p>
    <w:p w:rsidR="00780769" w:rsidRDefault="00780769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</w:p>
    <w:sectPr w:rsidR="00780769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91" w:rsidRDefault="001F6E91" w:rsidP="00B05860">
      <w:pPr>
        <w:spacing w:after="0" w:line="240" w:lineRule="auto"/>
      </w:pPr>
      <w:r>
        <w:separator/>
      </w:r>
    </w:p>
  </w:endnote>
  <w:endnote w:type="continuationSeparator" w:id="0">
    <w:p w:rsidR="001F6E91" w:rsidRDefault="001F6E91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91" w:rsidRDefault="001F6E91" w:rsidP="00B05860">
      <w:pPr>
        <w:spacing w:after="0" w:line="240" w:lineRule="auto"/>
      </w:pPr>
      <w:r>
        <w:separator/>
      </w:r>
    </w:p>
  </w:footnote>
  <w:footnote w:type="continuationSeparator" w:id="0">
    <w:p w:rsidR="001F6E91" w:rsidRDefault="001F6E91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16CA"/>
    <w:multiLevelType w:val="hybridMultilevel"/>
    <w:tmpl w:val="EC064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9"/>
  </w:num>
  <w:num w:numId="11">
    <w:abstractNumId w:val="2"/>
  </w:num>
  <w:num w:numId="12">
    <w:abstractNumId w:val="30"/>
  </w:num>
  <w:num w:numId="13">
    <w:abstractNumId w:val="4"/>
  </w:num>
  <w:num w:numId="14">
    <w:abstractNumId w:val="21"/>
  </w:num>
  <w:num w:numId="15">
    <w:abstractNumId w:val="13"/>
  </w:num>
  <w:num w:numId="16">
    <w:abstractNumId w:val="9"/>
  </w:num>
  <w:num w:numId="17">
    <w:abstractNumId w:val="6"/>
  </w:num>
  <w:num w:numId="18">
    <w:abstractNumId w:val="28"/>
  </w:num>
  <w:num w:numId="19">
    <w:abstractNumId w:val="5"/>
  </w:num>
  <w:num w:numId="20">
    <w:abstractNumId w:val="26"/>
  </w:num>
  <w:num w:numId="21">
    <w:abstractNumId w:val="10"/>
  </w:num>
  <w:num w:numId="22">
    <w:abstractNumId w:val="23"/>
  </w:num>
  <w:num w:numId="23">
    <w:abstractNumId w:val="16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22"/>
  </w:num>
  <w:num w:numId="29">
    <w:abstractNumId w:val="29"/>
  </w:num>
  <w:num w:numId="30">
    <w:abstractNumId w:val="0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1F6E91"/>
    <w:rsid w:val="002015B8"/>
    <w:rsid w:val="00201A1C"/>
    <w:rsid w:val="002024DC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73D0"/>
    <w:rsid w:val="00490046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416E"/>
    <w:rsid w:val="005B5200"/>
    <w:rsid w:val="005B56F7"/>
    <w:rsid w:val="005B5944"/>
    <w:rsid w:val="005B5FE3"/>
    <w:rsid w:val="005B6A2C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3ED4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BB1B-02D8-47B2-A9C6-CADBB130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14</cp:revision>
  <cp:lastPrinted>2023-03-09T19:58:00Z</cp:lastPrinted>
  <dcterms:created xsi:type="dcterms:W3CDTF">2023-03-08T17:31:00Z</dcterms:created>
  <dcterms:modified xsi:type="dcterms:W3CDTF">2023-03-09T19:58:00Z</dcterms:modified>
</cp:coreProperties>
</file>