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7E16814" wp14:editId="5D62A1E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5A8" w:rsidRPr="005D580F" w:rsidRDefault="00A515A8" w:rsidP="005D580F">
                            <w:pPr>
                              <w:jc w:val="center"/>
                              <w:rPr>
                                <w:rFonts w:ascii="Berlin Sans FB" w:hAnsi="Berlin Sans FB"/>
                                <w:i/>
                                <w:sz w:val="28"/>
                                <w:szCs w:val="28"/>
                              </w:rPr>
                            </w:pPr>
                            <w:r>
                              <w:rPr>
                                <w:rFonts w:ascii="Berlin Sans FB" w:hAnsi="Berlin Sans FB"/>
                                <w:i/>
                                <w:sz w:val="28"/>
                                <w:szCs w:val="28"/>
                              </w:rPr>
                              <w:t xml:space="preserve">     </w:t>
                            </w:r>
                            <w:r w:rsidR="00EA4352">
                              <w:rPr>
                                <w:rFonts w:ascii="Berlin Sans FB" w:hAnsi="Berlin Sans FB"/>
                                <w:i/>
                                <w:sz w:val="28"/>
                                <w:szCs w:val="28"/>
                              </w:rPr>
                              <w:t>April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A515A8" w:rsidRPr="005D580F" w:rsidRDefault="00A515A8" w:rsidP="005D580F">
                      <w:pPr>
                        <w:jc w:val="center"/>
                        <w:rPr>
                          <w:rFonts w:ascii="Berlin Sans FB" w:hAnsi="Berlin Sans FB"/>
                          <w:i/>
                          <w:sz w:val="28"/>
                          <w:szCs w:val="28"/>
                        </w:rPr>
                      </w:pPr>
                      <w:r>
                        <w:rPr>
                          <w:rFonts w:ascii="Berlin Sans FB" w:hAnsi="Berlin Sans FB"/>
                          <w:i/>
                          <w:sz w:val="28"/>
                          <w:szCs w:val="28"/>
                        </w:rPr>
                        <w:t xml:space="preserve">     </w:t>
                      </w:r>
                      <w:r w:rsidR="00EA4352">
                        <w:rPr>
                          <w:rFonts w:ascii="Berlin Sans FB" w:hAnsi="Berlin Sans FB"/>
                          <w:i/>
                          <w:sz w:val="28"/>
                          <w:szCs w:val="28"/>
                        </w:rPr>
                        <w:t>April 28</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BEAF90F" wp14:editId="706186DE">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352" w:rsidRDefault="00EA4352" w:rsidP="00291DC8">
                            <w:pPr>
                              <w:spacing w:after="0" w:line="240" w:lineRule="auto"/>
                              <w:jc w:val="center"/>
                              <w:rPr>
                                <w:rFonts w:ascii="Britannic Bold" w:hAnsi="Britannic Bold"/>
                                <w:sz w:val="30"/>
                                <w:szCs w:val="30"/>
                              </w:rPr>
                            </w:pPr>
                          </w:p>
                          <w:p w:rsidR="00A515A8" w:rsidRPr="004D24C5" w:rsidRDefault="00EA4352" w:rsidP="00291DC8">
                            <w:pPr>
                              <w:spacing w:after="0" w:line="240" w:lineRule="auto"/>
                              <w:jc w:val="center"/>
                              <w:rPr>
                                <w:rFonts w:ascii="Britannic Bold" w:hAnsi="Britannic Bold"/>
                                <w:sz w:val="30"/>
                                <w:szCs w:val="30"/>
                              </w:rPr>
                            </w:pPr>
                            <w:r>
                              <w:rPr>
                                <w:rFonts w:ascii="Britannic Bold" w:hAnsi="Britannic Bold"/>
                                <w:sz w:val="30"/>
                                <w:szCs w:val="30"/>
                              </w:rPr>
                              <w:t>Paul and Barnabas</w:t>
                            </w:r>
                          </w:p>
                          <w:p w:rsidR="00A515A8" w:rsidRPr="004D24C5" w:rsidRDefault="00A515A8" w:rsidP="005D580F">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EA4352" w:rsidRDefault="00EA4352" w:rsidP="00291DC8">
                      <w:pPr>
                        <w:spacing w:after="0" w:line="240" w:lineRule="auto"/>
                        <w:jc w:val="center"/>
                        <w:rPr>
                          <w:rFonts w:ascii="Britannic Bold" w:hAnsi="Britannic Bold"/>
                          <w:sz w:val="30"/>
                          <w:szCs w:val="30"/>
                        </w:rPr>
                      </w:pPr>
                    </w:p>
                    <w:p w:rsidR="00A515A8" w:rsidRPr="004D24C5" w:rsidRDefault="00EA4352" w:rsidP="00291DC8">
                      <w:pPr>
                        <w:spacing w:after="0" w:line="240" w:lineRule="auto"/>
                        <w:jc w:val="center"/>
                        <w:rPr>
                          <w:rFonts w:ascii="Britannic Bold" w:hAnsi="Britannic Bold"/>
                          <w:sz w:val="30"/>
                          <w:szCs w:val="30"/>
                        </w:rPr>
                      </w:pPr>
                      <w:r>
                        <w:rPr>
                          <w:rFonts w:ascii="Britannic Bold" w:hAnsi="Britannic Bold"/>
                          <w:sz w:val="30"/>
                          <w:szCs w:val="30"/>
                        </w:rPr>
                        <w:t>Paul and Barnabas</w:t>
                      </w:r>
                    </w:p>
                    <w:p w:rsidR="00A515A8" w:rsidRPr="004D24C5" w:rsidRDefault="00A515A8" w:rsidP="005D580F">
                      <w:pPr>
                        <w:jc w:val="center"/>
                        <w:rPr>
                          <w:rFonts w:ascii="Britannic Bold" w:hAnsi="Britannic Bold"/>
                          <w:sz w:val="30"/>
                          <w:szCs w:val="30"/>
                        </w:rPr>
                      </w:pP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687FEB5B" wp14:editId="0E74F3E1">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080480" w:rsidRDefault="00D11DC8" w:rsidP="00C147A3">
      <w:pPr>
        <w:spacing w:after="0" w:line="240" w:lineRule="auto"/>
        <w:rPr>
          <w:rStyle w:val="Hyperlink"/>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r w:rsidR="00080480">
        <w:rPr>
          <w:rFonts w:ascii="Times New Roman" w:hAnsi="Times New Roman" w:cs="Times New Roman"/>
          <w:sz w:val="26"/>
          <w:szCs w:val="26"/>
        </w:rPr>
        <w:fldChar w:fldCharType="begin"/>
      </w:r>
      <w:r w:rsidR="00EA4352">
        <w:rPr>
          <w:rFonts w:ascii="Times New Roman" w:hAnsi="Times New Roman" w:cs="Times New Roman"/>
          <w:sz w:val="26"/>
          <w:szCs w:val="26"/>
        </w:rPr>
        <w:instrText>HYPERLINK "https://www.youtube.com/watch?v=Z-17KxpjL0Q"</w:instrText>
      </w:r>
      <w:r w:rsidR="00EA4352">
        <w:rPr>
          <w:rFonts w:ascii="Times New Roman" w:hAnsi="Times New Roman" w:cs="Times New Roman"/>
          <w:sz w:val="26"/>
          <w:szCs w:val="26"/>
        </w:rPr>
      </w:r>
      <w:r w:rsidR="00080480">
        <w:rPr>
          <w:rFonts w:ascii="Times New Roman" w:hAnsi="Times New Roman" w:cs="Times New Roman"/>
          <w:sz w:val="26"/>
          <w:szCs w:val="26"/>
        </w:rPr>
        <w:fldChar w:fldCharType="separate"/>
      </w:r>
      <w:r w:rsidR="00EA4352">
        <w:rPr>
          <w:rStyle w:val="Hyperlink"/>
          <w:rFonts w:ascii="Times New Roman" w:hAnsi="Times New Roman" w:cs="Times New Roman"/>
          <w:sz w:val="26"/>
          <w:szCs w:val="26"/>
        </w:rPr>
        <w:t>Acts 13–28</w:t>
      </w:r>
    </w:p>
    <w:p w:rsidR="004B1A6D" w:rsidRPr="00D23C9F" w:rsidRDefault="00080480" w:rsidP="00C147A3">
      <w:pPr>
        <w:spacing w:after="0" w:line="240" w:lineRule="auto"/>
        <w:rPr>
          <w:rFonts w:ascii="Bell MT" w:hAnsi="Bell MT"/>
          <w:sz w:val="10"/>
          <w:szCs w:val="10"/>
        </w:rPr>
      </w:pPr>
      <w:r>
        <w:rPr>
          <w:rFonts w:ascii="Times New Roman" w:hAnsi="Times New Roman" w:cs="Times New Roman"/>
          <w:sz w:val="26"/>
          <w:szCs w:val="26"/>
        </w:rPr>
        <w:fldChar w:fldCharType="end"/>
      </w:r>
    </w:p>
    <w:p w:rsidR="00A94F79" w:rsidRPr="005E442D" w:rsidRDefault="00B129E6" w:rsidP="004B1A6D">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230C4A" w:rsidRPr="00027B75">
        <w:rPr>
          <w:rFonts w:ascii="Bell MT" w:hAnsi="Bell MT"/>
          <w:b/>
          <w:sz w:val="26"/>
          <w:szCs w:val="26"/>
        </w:rPr>
        <w:t xml:space="preserve"> </w:t>
      </w:r>
      <w:r w:rsidR="00EA4352" w:rsidRPr="00EA4352">
        <w:rPr>
          <w:rFonts w:ascii="Bell MT" w:hAnsi="Bell MT"/>
          <w:sz w:val="26"/>
          <w:szCs w:val="26"/>
        </w:rPr>
        <w:t xml:space="preserve">Paul, a missionary to the Gentiles, along with Barnabas, </w:t>
      </w:r>
      <w:proofErr w:type="gramStart"/>
      <w:r w:rsidR="00EA4352" w:rsidRPr="00EA4352">
        <w:rPr>
          <w:rFonts w:ascii="Bell MT" w:hAnsi="Bell MT"/>
          <w:sz w:val="26"/>
          <w:szCs w:val="26"/>
        </w:rPr>
        <w:t>have</w:t>
      </w:r>
      <w:proofErr w:type="gramEnd"/>
      <w:r w:rsidR="00EA4352" w:rsidRPr="00EA4352">
        <w:rPr>
          <w:rFonts w:ascii="Bell MT" w:hAnsi="Bell MT"/>
          <w:sz w:val="26"/>
          <w:szCs w:val="26"/>
        </w:rPr>
        <w:t xml:space="preserve"> set out on the adventure</w:t>
      </w:r>
      <w:r w:rsidR="002318D4">
        <w:rPr>
          <w:rFonts w:ascii="Bell MT" w:hAnsi="Bell MT"/>
          <w:sz w:val="26"/>
          <w:szCs w:val="26"/>
        </w:rPr>
        <w:t xml:space="preserve"> of </w:t>
      </w:r>
      <w:r w:rsidR="00EA4352" w:rsidRPr="00EA4352">
        <w:rPr>
          <w:rFonts w:ascii="Bell MT" w:hAnsi="Bell MT"/>
          <w:sz w:val="26"/>
          <w:szCs w:val="26"/>
        </w:rPr>
        <w:t>Paul’s first missionary journey</w:t>
      </w:r>
      <w:r w:rsidR="0012522A">
        <w:rPr>
          <w:rFonts w:ascii="Bell MT" w:hAnsi="Bell MT"/>
          <w:sz w:val="26"/>
          <w:szCs w:val="26"/>
        </w:rPr>
        <w:t xml:space="preserve"> (the other Apostles had other missions)</w:t>
      </w:r>
      <w:r w:rsidR="00EA4352" w:rsidRPr="00EA4352">
        <w:rPr>
          <w:rFonts w:ascii="Bell MT" w:hAnsi="Bell MT"/>
          <w:sz w:val="26"/>
          <w:szCs w:val="26"/>
        </w:rPr>
        <w:t>. From their sending church in Antioch (1</w:t>
      </w:r>
      <w:r w:rsidR="00EA4352" w:rsidRPr="00EA4352">
        <w:rPr>
          <w:rFonts w:ascii="Bell MT" w:hAnsi="Bell MT"/>
          <w:sz w:val="26"/>
          <w:szCs w:val="26"/>
          <w:vertAlign w:val="superscript"/>
        </w:rPr>
        <w:t>st</w:t>
      </w:r>
      <w:r w:rsidR="00EA4352" w:rsidRPr="00EA4352">
        <w:rPr>
          <w:rFonts w:ascii="Bell MT" w:hAnsi="Bell MT"/>
          <w:sz w:val="26"/>
          <w:szCs w:val="26"/>
        </w:rPr>
        <w:t xml:space="preserve"> Gentile congregation and where Christians first got their name), they begin their travels west to the island of Cyprus.</w:t>
      </w:r>
      <w:r w:rsidR="00EA4352">
        <w:rPr>
          <w:rFonts w:ascii="Bell MT" w:hAnsi="Bell MT"/>
          <w:sz w:val="26"/>
          <w:szCs w:val="26"/>
        </w:rPr>
        <w:t xml:space="preserve"> The Church is </w:t>
      </w:r>
      <w:r w:rsidR="0012522A">
        <w:rPr>
          <w:rFonts w:ascii="Bell MT" w:hAnsi="Bell MT"/>
          <w:sz w:val="26"/>
          <w:szCs w:val="26"/>
        </w:rPr>
        <w:t>moving outwards (Acts 1:8)!</w:t>
      </w:r>
    </w:p>
    <w:p w:rsidR="00B74BD4" w:rsidRPr="00027B75" w:rsidRDefault="00B74BD4" w:rsidP="004B1A6D">
      <w:pPr>
        <w:spacing w:after="0" w:line="240" w:lineRule="auto"/>
        <w:rPr>
          <w:rFonts w:ascii="Bell MT" w:hAnsi="Bell MT"/>
          <w:b/>
          <w:color w:val="FF0000"/>
          <w:sz w:val="12"/>
          <w:szCs w:val="12"/>
        </w:rPr>
      </w:pPr>
    </w:p>
    <w:p w:rsidR="004B1A6D" w:rsidRDefault="00B129E6" w:rsidP="004B1A6D">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225A48" w:rsidRPr="00027B75">
        <w:rPr>
          <w:rFonts w:ascii="Bell MT" w:hAnsi="Bell MT"/>
          <w:sz w:val="26"/>
          <w:szCs w:val="26"/>
        </w:rPr>
        <w:t>(</w:t>
      </w:r>
      <w:r w:rsidR="00EA4352">
        <w:rPr>
          <w:rFonts w:ascii="Bell MT" w:hAnsi="Bell MT"/>
          <w:sz w:val="26"/>
          <w:szCs w:val="26"/>
        </w:rPr>
        <w:t>Acts 10</w:t>
      </w:r>
      <w:r w:rsidR="00027B75" w:rsidRPr="00027B75">
        <w:rPr>
          <w:rFonts w:ascii="Bell MT" w:hAnsi="Bell MT"/>
          <w:sz w:val="26"/>
          <w:szCs w:val="26"/>
        </w:rPr>
        <w:t>)</w:t>
      </w:r>
    </w:p>
    <w:p w:rsidR="00EA4352" w:rsidRDefault="00EA4352" w:rsidP="00EA4352">
      <w:pPr>
        <w:pStyle w:val="ListParagraph"/>
        <w:numPr>
          <w:ilvl w:val="0"/>
          <w:numId w:val="42"/>
        </w:numPr>
        <w:spacing w:after="0" w:line="240" w:lineRule="auto"/>
        <w:rPr>
          <w:rFonts w:ascii="Bell MT" w:hAnsi="Bell MT"/>
          <w:sz w:val="26"/>
          <w:szCs w:val="26"/>
        </w:rPr>
      </w:pPr>
      <w:r>
        <w:rPr>
          <w:rFonts w:ascii="Bell MT" w:hAnsi="Bell MT"/>
          <w:sz w:val="26"/>
          <w:szCs w:val="26"/>
        </w:rPr>
        <w:t>Why is being a God-fearer not enough?</w:t>
      </w:r>
    </w:p>
    <w:p w:rsidR="00EA4352" w:rsidRDefault="00EA4352" w:rsidP="00EA4352">
      <w:pPr>
        <w:pStyle w:val="ListParagraph"/>
        <w:numPr>
          <w:ilvl w:val="0"/>
          <w:numId w:val="42"/>
        </w:numPr>
        <w:spacing w:after="0" w:line="240" w:lineRule="auto"/>
        <w:rPr>
          <w:rFonts w:ascii="Bell MT" w:hAnsi="Bell MT"/>
          <w:sz w:val="26"/>
          <w:szCs w:val="26"/>
        </w:rPr>
      </w:pPr>
      <w:r>
        <w:rPr>
          <w:rFonts w:ascii="Bell MT" w:hAnsi="Bell MT"/>
          <w:sz w:val="26"/>
          <w:szCs w:val="26"/>
        </w:rPr>
        <w:t xml:space="preserve">What was a </w:t>
      </w:r>
      <w:proofErr w:type="spellStart"/>
      <w:r>
        <w:rPr>
          <w:rFonts w:ascii="Bell MT" w:hAnsi="Bell MT"/>
          <w:sz w:val="26"/>
          <w:szCs w:val="26"/>
        </w:rPr>
        <w:t>god-fearer</w:t>
      </w:r>
      <w:proofErr w:type="spellEnd"/>
      <w:r>
        <w:rPr>
          <w:rFonts w:ascii="Bell MT" w:hAnsi="Bell MT"/>
          <w:sz w:val="26"/>
          <w:szCs w:val="26"/>
        </w:rPr>
        <w:t>?</w:t>
      </w:r>
    </w:p>
    <w:p w:rsidR="00EA4352" w:rsidRDefault="00EA4352" w:rsidP="00EA4352">
      <w:pPr>
        <w:pStyle w:val="ListParagraph"/>
        <w:numPr>
          <w:ilvl w:val="0"/>
          <w:numId w:val="42"/>
        </w:numPr>
        <w:spacing w:after="0" w:line="240" w:lineRule="auto"/>
        <w:rPr>
          <w:rFonts w:ascii="Bell MT" w:hAnsi="Bell MT"/>
          <w:sz w:val="26"/>
          <w:szCs w:val="26"/>
        </w:rPr>
      </w:pPr>
      <w:r>
        <w:rPr>
          <w:rFonts w:ascii="Bell MT" w:hAnsi="Bell MT"/>
          <w:sz w:val="26"/>
          <w:szCs w:val="26"/>
        </w:rPr>
        <w:t>What did you find challenging or helpful about this message?</w:t>
      </w:r>
    </w:p>
    <w:p w:rsidR="00EA4352" w:rsidRPr="00EA4352" w:rsidRDefault="00EA4352" w:rsidP="00EA4352">
      <w:pPr>
        <w:pStyle w:val="ListParagraph"/>
        <w:numPr>
          <w:ilvl w:val="0"/>
          <w:numId w:val="42"/>
        </w:numPr>
        <w:spacing w:after="0" w:line="240" w:lineRule="auto"/>
        <w:rPr>
          <w:rFonts w:ascii="Bell MT" w:hAnsi="Bell MT"/>
          <w:sz w:val="26"/>
          <w:szCs w:val="26"/>
        </w:rPr>
      </w:pPr>
      <w:r>
        <w:rPr>
          <w:rFonts w:ascii="Bell MT" w:hAnsi="Bell MT"/>
          <w:sz w:val="26"/>
          <w:szCs w:val="26"/>
        </w:rPr>
        <w:t>Other points of interest from this chapter….</w:t>
      </w:r>
    </w:p>
    <w:p w:rsidR="008947BF" w:rsidRPr="008761B1" w:rsidRDefault="008947BF" w:rsidP="008947BF">
      <w:pPr>
        <w:pStyle w:val="ListParagraph"/>
        <w:spacing w:after="0" w:line="240" w:lineRule="auto"/>
        <w:rPr>
          <w:rFonts w:ascii="Bell MT" w:hAnsi="Bell MT"/>
          <w:b/>
          <w:sz w:val="12"/>
          <w:szCs w:val="12"/>
        </w:rPr>
      </w:pPr>
    </w:p>
    <w:p w:rsidR="00A4584A" w:rsidRDefault="000939FB" w:rsidP="00A4584A">
      <w:pPr>
        <w:spacing w:after="0" w:line="240" w:lineRule="auto"/>
        <w:rPr>
          <w:rFonts w:ascii="Bell MT" w:hAnsi="Bell MT"/>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EA4352" w:rsidRPr="00184F39">
        <w:rPr>
          <w:rFonts w:ascii="Bell MT" w:hAnsi="Bell MT" w:cs="Times New Roman"/>
          <w:sz w:val="26"/>
          <w:szCs w:val="26"/>
        </w:rPr>
        <w:t>Acts 13:1–12</w:t>
      </w:r>
    </w:p>
    <w:p w:rsidR="00685A21" w:rsidRPr="00027B75" w:rsidRDefault="00685A21" w:rsidP="00A4584A">
      <w:pPr>
        <w:spacing w:after="0" w:line="240" w:lineRule="auto"/>
        <w:rPr>
          <w:rFonts w:ascii="Bell MT" w:hAnsi="Bell MT" w:cs="Times New Roman"/>
          <w:color w:val="FF0000"/>
          <w:sz w:val="12"/>
          <w:szCs w:val="12"/>
        </w:rPr>
      </w:pPr>
    </w:p>
    <w:p w:rsidR="00A4235D" w:rsidRPr="00F92479" w:rsidRDefault="002D4478" w:rsidP="00F24421">
      <w:pPr>
        <w:spacing w:after="0" w:line="240" w:lineRule="auto"/>
        <w:rPr>
          <w:rFonts w:ascii="Bell MT" w:hAnsi="Bell MT" w:cs="Times New Roman"/>
          <w:b/>
          <w:sz w:val="26"/>
          <w:szCs w:val="26"/>
        </w:rPr>
      </w:pPr>
      <w:r w:rsidRPr="00F92479">
        <w:rPr>
          <w:rFonts w:ascii="Bell MT" w:hAnsi="Bell MT" w:cs="Times New Roman"/>
          <w:b/>
          <w:sz w:val="26"/>
          <w:szCs w:val="26"/>
        </w:rPr>
        <w:t>QUESTIONS</w:t>
      </w:r>
      <w:r w:rsidR="00A4235D" w:rsidRPr="00F92479">
        <w:rPr>
          <w:rFonts w:ascii="Bell MT" w:hAnsi="Bell MT" w:cs="Times New Roman"/>
          <w:b/>
          <w:sz w:val="26"/>
          <w:szCs w:val="26"/>
        </w:rPr>
        <w:t xml:space="preserve">: </w:t>
      </w:r>
    </w:p>
    <w:p w:rsidR="0012522A" w:rsidRPr="002759CD" w:rsidRDefault="002759CD" w:rsidP="00EA4352">
      <w:pPr>
        <w:pStyle w:val="ListParagraph"/>
        <w:numPr>
          <w:ilvl w:val="0"/>
          <w:numId w:val="30"/>
        </w:numPr>
        <w:spacing w:after="0" w:line="240" w:lineRule="auto"/>
        <w:rPr>
          <w:rFonts w:ascii="Bell MT" w:hAnsi="Bell MT" w:cs="Times New Roman"/>
          <w:i/>
          <w:sz w:val="26"/>
          <w:szCs w:val="26"/>
        </w:rPr>
      </w:pPr>
      <w:r w:rsidRPr="002759CD">
        <w:rPr>
          <w:rFonts w:ascii="Bell MT" w:hAnsi="Bell MT" w:cs="Times New Roman"/>
          <w:i/>
          <w:sz w:val="26"/>
          <w:szCs w:val="26"/>
        </w:rPr>
        <w:t>V. 1 mentions p</w:t>
      </w:r>
      <w:r w:rsidR="0012522A" w:rsidRPr="002759CD">
        <w:rPr>
          <w:rFonts w:ascii="Bell MT" w:hAnsi="Bell MT" w:cs="Times New Roman"/>
          <w:i/>
          <w:sz w:val="26"/>
          <w:szCs w:val="26"/>
        </w:rPr>
        <w:t xml:space="preserve">rophets </w:t>
      </w:r>
      <w:r w:rsidRPr="002759CD">
        <w:rPr>
          <w:rFonts w:ascii="Bell MT" w:hAnsi="Bell MT" w:cs="Times New Roman"/>
          <w:i/>
          <w:sz w:val="26"/>
          <w:szCs w:val="26"/>
        </w:rPr>
        <w:t>(see:</w:t>
      </w:r>
      <w:r w:rsidR="0012522A" w:rsidRPr="002759CD">
        <w:rPr>
          <w:rFonts w:ascii="Bell MT" w:hAnsi="Bell MT" w:cs="Times New Roman"/>
          <w:i/>
          <w:sz w:val="26"/>
          <w:szCs w:val="26"/>
        </w:rPr>
        <w:t xml:space="preserve"> </w:t>
      </w:r>
      <w:proofErr w:type="spellStart"/>
      <w:r w:rsidR="0012522A" w:rsidRPr="002759CD">
        <w:rPr>
          <w:rFonts w:ascii="Bell MT" w:hAnsi="Bell MT" w:cs="Times New Roman"/>
          <w:i/>
          <w:sz w:val="26"/>
          <w:szCs w:val="26"/>
        </w:rPr>
        <w:t>Cor</w:t>
      </w:r>
      <w:proofErr w:type="spellEnd"/>
      <w:r w:rsidR="0012522A" w:rsidRPr="002759CD">
        <w:rPr>
          <w:rFonts w:ascii="Bell MT" w:hAnsi="Bell MT" w:cs="Times New Roman"/>
          <w:i/>
          <w:sz w:val="26"/>
          <w:szCs w:val="26"/>
        </w:rPr>
        <w:t xml:space="preserve"> 12:10</w:t>
      </w:r>
      <w:r w:rsidR="002318D4">
        <w:rPr>
          <w:rFonts w:ascii="Bell MT" w:hAnsi="Bell MT" w:cs="Times New Roman"/>
          <w:i/>
          <w:sz w:val="26"/>
          <w:szCs w:val="26"/>
        </w:rPr>
        <w:t>). This has been</w:t>
      </w:r>
      <w:r w:rsidRPr="002759CD">
        <w:rPr>
          <w:rFonts w:ascii="Bell MT" w:hAnsi="Bell MT" w:cs="Times New Roman"/>
          <w:i/>
          <w:sz w:val="26"/>
          <w:szCs w:val="26"/>
        </w:rPr>
        <w:t xml:space="preserve"> used or has been understood in one of 3 ways: someone reports something the Lord brings to mind, someone before the New Testament to whom the Lord spoke to the Church, or that it was similar to preaching. It was sometimes used evangelistically to disclose hidden the secrets of believers and lead them to faith.</w:t>
      </w:r>
    </w:p>
    <w:p w:rsidR="0012522A" w:rsidRDefault="0012522A" w:rsidP="00EA4352">
      <w:pPr>
        <w:pStyle w:val="ListParagraph"/>
        <w:numPr>
          <w:ilvl w:val="0"/>
          <w:numId w:val="30"/>
        </w:numPr>
        <w:spacing w:after="0" w:line="240" w:lineRule="auto"/>
        <w:rPr>
          <w:rFonts w:ascii="Bell MT" w:hAnsi="Bell MT" w:cs="Times New Roman"/>
          <w:sz w:val="26"/>
          <w:szCs w:val="26"/>
        </w:rPr>
      </w:pPr>
      <w:r w:rsidRPr="00DE375B">
        <w:rPr>
          <w:rFonts w:ascii="Bell MT" w:hAnsi="Bell MT" w:cs="Times New Roman"/>
          <w:i/>
          <w:sz w:val="26"/>
          <w:szCs w:val="26"/>
        </w:rPr>
        <w:t>Worship and fasting and prayer and fasting are mentioned in v.2 and v.3</w:t>
      </w:r>
      <w:r>
        <w:rPr>
          <w:rFonts w:ascii="Bell MT" w:hAnsi="Bell MT" w:cs="Times New Roman"/>
          <w:sz w:val="26"/>
          <w:szCs w:val="26"/>
        </w:rPr>
        <w:t xml:space="preserve">. </w:t>
      </w:r>
      <w:r w:rsidRPr="00DE375B">
        <w:rPr>
          <w:rFonts w:ascii="Bell MT" w:hAnsi="Bell MT" w:cs="Times New Roman"/>
          <w:b/>
          <w:sz w:val="26"/>
          <w:szCs w:val="26"/>
        </w:rPr>
        <w:t>Why do you think these acts accompany the Spirit’s direction?</w:t>
      </w:r>
      <w:r>
        <w:rPr>
          <w:rFonts w:ascii="Bell MT" w:hAnsi="Bell MT" w:cs="Times New Roman"/>
          <w:sz w:val="26"/>
          <w:szCs w:val="26"/>
        </w:rPr>
        <w:t xml:space="preserve"> </w:t>
      </w:r>
    </w:p>
    <w:p w:rsidR="0012522A" w:rsidRPr="0012522A" w:rsidRDefault="0012522A" w:rsidP="00EA4352">
      <w:pPr>
        <w:pStyle w:val="ListParagraph"/>
        <w:numPr>
          <w:ilvl w:val="0"/>
          <w:numId w:val="30"/>
        </w:numPr>
        <w:spacing w:after="0" w:line="240" w:lineRule="auto"/>
        <w:rPr>
          <w:rFonts w:ascii="Bell MT" w:hAnsi="Bell MT" w:cs="Times New Roman"/>
          <w:i/>
          <w:sz w:val="26"/>
          <w:szCs w:val="26"/>
        </w:rPr>
      </w:pPr>
      <w:r w:rsidRPr="0012522A">
        <w:rPr>
          <w:rFonts w:ascii="Bell MT" w:hAnsi="Bell MT" w:cs="Times New Roman"/>
          <w:i/>
          <w:sz w:val="26"/>
          <w:szCs w:val="26"/>
        </w:rPr>
        <w:t>V. 3- The “the laying on of hands” is when the Church acknowledges someone’s calling and gifting for a particular ministry, usually an offic</w:t>
      </w:r>
      <w:r w:rsidR="002318D4">
        <w:rPr>
          <w:rFonts w:ascii="Bell MT" w:hAnsi="Bell MT" w:cs="Times New Roman"/>
          <w:i/>
          <w:sz w:val="26"/>
          <w:szCs w:val="26"/>
        </w:rPr>
        <w:t xml:space="preserve">e within the Church. It is </w:t>
      </w:r>
      <w:r w:rsidRPr="0012522A">
        <w:rPr>
          <w:rFonts w:ascii="Bell MT" w:hAnsi="Bell MT" w:cs="Times New Roman"/>
          <w:i/>
          <w:sz w:val="26"/>
          <w:szCs w:val="26"/>
        </w:rPr>
        <w:t>a prayerful act asking the Holy Spirit to bless their ministry.</w:t>
      </w:r>
      <w:r>
        <w:rPr>
          <w:rFonts w:ascii="Bell MT" w:hAnsi="Bell MT" w:cs="Times New Roman"/>
          <w:i/>
          <w:sz w:val="26"/>
          <w:szCs w:val="26"/>
        </w:rPr>
        <w:t xml:space="preserve"> It can also refer to healing and in </w:t>
      </w:r>
      <w:r w:rsidR="002318D4">
        <w:rPr>
          <w:rFonts w:ascii="Bell MT" w:hAnsi="Bell MT" w:cs="Times New Roman"/>
          <w:i/>
          <w:sz w:val="26"/>
          <w:szCs w:val="26"/>
        </w:rPr>
        <w:t>unique</w:t>
      </w:r>
      <w:r>
        <w:rPr>
          <w:rFonts w:ascii="Bell MT" w:hAnsi="Bell MT" w:cs="Times New Roman"/>
          <w:i/>
          <w:sz w:val="26"/>
          <w:szCs w:val="26"/>
        </w:rPr>
        <w:t xml:space="preserve"> examples is linked with conversion (1 </w:t>
      </w:r>
      <w:proofErr w:type="spellStart"/>
      <w:r>
        <w:rPr>
          <w:rFonts w:ascii="Bell MT" w:hAnsi="Bell MT" w:cs="Times New Roman"/>
          <w:i/>
          <w:sz w:val="26"/>
          <w:szCs w:val="26"/>
        </w:rPr>
        <w:t>Ti</w:t>
      </w:r>
      <w:proofErr w:type="spellEnd"/>
      <w:r>
        <w:rPr>
          <w:rFonts w:ascii="Bell MT" w:hAnsi="Bell MT" w:cs="Times New Roman"/>
          <w:i/>
          <w:sz w:val="26"/>
          <w:szCs w:val="26"/>
        </w:rPr>
        <w:t xml:space="preserve"> 5:22; 2 </w:t>
      </w:r>
      <w:proofErr w:type="spellStart"/>
      <w:r>
        <w:rPr>
          <w:rFonts w:ascii="Bell MT" w:hAnsi="Bell MT" w:cs="Times New Roman"/>
          <w:i/>
          <w:sz w:val="26"/>
          <w:szCs w:val="26"/>
        </w:rPr>
        <w:t>Ti</w:t>
      </w:r>
      <w:proofErr w:type="spellEnd"/>
      <w:r>
        <w:rPr>
          <w:rFonts w:ascii="Bell MT" w:hAnsi="Bell MT" w:cs="Times New Roman"/>
          <w:i/>
          <w:sz w:val="26"/>
          <w:szCs w:val="26"/>
        </w:rPr>
        <w:t xml:space="preserve"> 1:6; </w:t>
      </w:r>
      <w:proofErr w:type="spellStart"/>
      <w:r>
        <w:rPr>
          <w:rFonts w:ascii="Bell MT" w:hAnsi="Bell MT" w:cs="Times New Roman"/>
          <w:i/>
          <w:sz w:val="26"/>
          <w:szCs w:val="26"/>
        </w:rPr>
        <w:t>Heb</w:t>
      </w:r>
      <w:proofErr w:type="spellEnd"/>
      <w:r>
        <w:rPr>
          <w:rFonts w:ascii="Bell MT" w:hAnsi="Bell MT" w:cs="Times New Roman"/>
          <w:i/>
          <w:sz w:val="26"/>
          <w:szCs w:val="26"/>
        </w:rPr>
        <w:t xml:space="preserve"> 6:2)</w:t>
      </w:r>
    </w:p>
    <w:p w:rsidR="00127DD7" w:rsidRPr="00DE375B" w:rsidRDefault="0012522A" w:rsidP="00EA4352">
      <w:pPr>
        <w:pStyle w:val="ListParagraph"/>
        <w:numPr>
          <w:ilvl w:val="0"/>
          <w:numId w:val="30"/>
        </w:numPr>
        <w:spacing w:after="0" w:line="240" w:lineRule="auto"/>
        <w:rPr>
          <w:rFonts w:ascii="Bell MT" w:hAnsi="Bell MT" w:cs="Times New Roman"/>
          <w:b/>
          <w:i/>
          <w:sz w:val="26"/>
          <w:szCs w:val="26"/>
        </w:rPr>
      </w:pPr>
      <w:r w:rsidRPr="00DE375B">
        <w:rPr>
          <w:rFonts w:ascii="Bell MT" w:hAnsi="Bell MT" w:cs="Times New Roman"/>
          <w:i/>
          <w:sz w:val="26"/>
          <w:szCs w:val="26"/>
        </w:rPr>
        <w:lastRenderedPageBreak/>
        <w:t>Key characters: We encountered Barnabas in</w:t>
      </w:r>
      <w:r w:rsidR="00127DD7" w:rsidRPr="00DE375B">
        <w:rPr>
          <w:rFonts w:ascii="Bell MT" w:hAnsi="Bell MT" w:cs="Times New Roman"/>
          <w:i/>
          <w:sz w:val="26"/>
          <w:szCs w:val="26"/>
        </w:rPr>
        <w:t xml:space="preserve"> Acts 4:36</w:t>
      </w:r>
      <w:r w:rsidR="00DE375B" w:rsidRPr="00DE375B">
        <w:rPr>
          <w:rFonts w:ascii="Bell MT" w:hAnsi="Bell MT" w:cs="Times New Roman"/>
          <w:i/>
          <w:sz w:val="26"/>
          <w:szCs w:val="26"/>
        </w:rPr>
        <w:t xml:space="preserve">, who </w:t>
      </w:r>
      <w:proofErr w:type="gramStart"/>
      <w:r w:rsidR="00DE375B" w:rsidRPr="00DE375B">
        <w:rPr>
          <w:rFonts w:ascii="Bell MT" w:hAnsi="Bell MT" w:cs="Times New Roman"/>
          <w:i/>
          <w:sz w:val="26"/>
          <w:szCs w:val="26"/>
        </w:rPr>
        <w:t>was</w:t>
      </w:r>
      <w:proofErr w:type="gramEnd"/>
      <w:r w:rsidR="00DE375B" w:rsidRPr="00DE375B">
        <w:rPr>
          <w:rFonts w:ascii="Bell MT" w:hAnsi="Bell MT" w:cs="Times New Roman"/>
          <w:i/>
          <w:sz w:val="26"/>
          <w:szCs w:val="26"/>
        </w:rPr>
        <w:t xml:space="preserve"> from Cyprus</w:t>
      </w:r>
      <w:r w:rsidRPr="00DE375B">
        <w:rPr>
          <w:rFonts w:ascii="Bell MT" w:hAnsi="Bell MT" w:cs="Times New Roman"/>
          <w:i/>
          <w:sz w:val="26"/>
          <w:szCs w:val="26"/>
        </w:rPr>
        <w:t>. In Acts 9:15 we know God</w:t>
      </w:r>
      <w:r w:rsidR="002318D4">
        <w:rPr>
          <w:rFonts w:ascii="Bell MT" w:hAnsi="Bell MT" w:cs="Times New Roman"/>
          <w:i/>
          <w:sz w:val="26"/>
          <w:szCs w:val="26"/>
        </w:rPr>
        <w:t xml:space="preserve"> had called Paul</w:t>
      </w:r>
      <w:r w:rsidRPr="00DE375B">
        <w:rPr>
          <w:rFonts w:ascii="Bell MT" w:hAnsi="Bell MT" w:cs="Times New Roman"/>
          <w:i/>
          <w:sz w:val="26"/>
          <w:szCs w:val="26"/>
        </w:rPr>
        <w:t xml:space="preserve"> to a mission to the Gentiles. </w:t>
      </w:r>
      <w:proofErr w:type="gramStart"/>
      <w:r w:rsidRPr="00DE375B">
        <w:rPr>
          <w:rFonts w:ascii="Bell MT" w:hAnsi="Bell MT" w:cs="Times New Roman"/>
          <w:i/>
          <w:sz w:val="26"/>
          <w:szCs w:val="26"/>
        </w:rPr>
        <w:t>John,</w:t>
      </w:r>
      <w:proofErr w:type="gramEnd"/>
      <w:r w:rsidRPr="00DE375B">
        <w:rPr>
          <w:rFonts w:ascii="Bell MT" w:hAnsi="Bell MT" w:cs="Times New Roman"/>
          <w:i/>
          <w:sz w:val="26"/>
          <w:szCs w:val="26"/>
        </w:rPr>
        <w:t xml:space="preserve"> is Mark, who wrote the Gospel of Mark, but at this stage in his journey, did not </w:t>
      </w:r>
      <w:r w:rsidR="002318D4">
        <w:rPr>
          <w:rFonts w:ascii="Bell MT" w:hAnsi="Bell MT" w:cs="Times New Roman"/>
          <w:i/>
          <w:sz w:val="26"/>
          <w:szCs w:val="26"/>
        </w:rPr>
        <w:t>continue on the mission</w:t>
      </w:r>
      <w:r w:rsidRPr="00DE375B">
        <w:rPr>
          <w:rFonts w:ascii="Bell MT" w:hAnsi="Bell MT" w:cs="Times New Roman"/>
          <w:i/>
          <w:sz w:val="26"/>
          <w:szCs w:val="26"/>
        </w:rPr>
        <w:t xml:space="preserve"> (v. 5). This </w:t>
      </w:r>
      <w:r w:rsidR="002318D4">
        <w:rPr>
          <w:rFonts w:ascii="Bell MT" w:hAnsi="Bell MT" w:cs="Times New Roman"/>
          <w:i/>
          <w:sz w:val="26"/>
          <w:szCs w:val="26"/>
        </w:rPr>
        <w:t xml:space="preserve">later </w:t>
      </w:r>
      <w:r w:rsidRPr="00DE375B">
        <w:rPr>
          <w:rFonts w:ascii="Bell MT" w:hAnsi="Bell MT" w:cs="Times New Roman"/>
          <w:i/>
          <w:sz w:val="26"/>
          <w:szCs w:val="26"/>
        </w:rPr>
        <w:t xml:space="preserve">led to a division between Barnabas and Paul (Acts 15:27); and through this second chance and discipleship </w:t>
      </w:r>
      <w:r w:rsidR="002318D4">
        <w:rPr>
          <w:rFonts w:ascii="Bell MT" w:hAnsi="Bell MT" w:cs="Times New Roman"/>
          <w:i/>
          <w:sz w:val="26"/>
          <w:szCs w:val="26"/>
        </w:rPr>
        <w:t xml:space="preserve">he </w:t>
      </w:r>
      <w:r w:rsidRPr="00DE375B">
        <w:rPr>
          <w:rFonts w:ascii="Bell MT" w:hAnsi="Bell MT" w:cs="Times New Roman"/>
          <w:i/>
          <w:sz w:val="26"/>
          <w:szCs w:val="26"/>
        </w:rPr>
        <w:t xml:space="preserve">was later helpful to Paul (2 </w:t>
      </w:r>
      <w:proofErr w:type="spellStart"/>
      <w:r w:rsidRPr="00DE375B">
        <w:rPr>
          <w:rFonts w:ascii="Bell MT" w:hAnsi="Bell MT" w:cs="Times New Roman"/>
          <w:i/>
          <w:sz w:val="26"/>
          <w:szCs w:val="26"/>
        </w:rPr>
        <w:t>Ti</w:t>
      </w:r>
      <w:proofErr w:type="spellEnd"/>
      <w:r w:rsidRPr="00DE375B">
        <w:rPr>
          <w:rFonts w:ascii="Bell MT" w:hAnsi="Bell MT" w:cs="Times New Roman"/>
          <w:i/>
          <w:sz w:val="26"/>
          <w:szCs w:val="26"/>
        </w:rPr>
        <w:t xml:space="preserve"> 4:11).</w:t>
      </w:r>
    </w:p>
    <w:p w:rsidR="00DE375B" w:rsidRPr="00DE375B" w:rsidRDefault="00DE375B" w:rsidP="00EA4352">
      <w:pPr>
        <w:pStyle w:val="ListParagraph"/>
        <w:numPr>
          <w:ilvl w:val="0"/>
          <w:numId w:val="30"/>
        </w:numPr>
        <w:spacing w:after="0" w:line="240" w:lineRule="auto"/>
        <w:rPr>
          <w:rFonts w:ascii="Bell MT" w:hAnsi="Bell MT" w:cs="Times New Roman"/>
          <w:b/>
          <w:i/>
          <w:sz w:val="26"/>
          <w:szCs w:val="26"/>
        </w:rPr>
      </w:pPr>
      <w:r w:rsidRPr="00DE375B">
        <w:rPr>
          <w:rFonts w:ascii="Bell MT" w:hAnsi="Bell MT" w:cs="Times New Roman"/>
          <w:i/>
          <w:sz w:val="26"/>
          <w:szCs w:val="26"/>
        </w:rPr>
        <w:t>V. 5</w:t>
      </w:r>
      <w:r w:rsidR="002318D4">
        <w:rPr>
          <w:rFonts w:ascii="Bell MT" w:hAnsi="Bell MT" w:cs="Times New Roman"/>
          <w:i/>
          <w:sz w:val="26"/>
          <w:szCs w:val="26"/>
        </w:rPr>
        <w:t xml:space="preserve"> </w:t>
      </w:r>
      <w:r w:rsidRPr="00DE375B">
        <w:rPr>
          <w:rFonts w:ascii="Bell MT" w:hAnsi="Bell MT" w:cs="Times New Roman"/>
          <w:i/>
          <w:sz w:val="26"/>
          <w:szCs w:val="26"/>
        </w:rPr>
        <w:t>(See Map</w:t>
      </w:r>
      <w:proofErr w:type="gramStart"/>
      <w:r w:rsidRPr="00DE375B">
        <w:rPr>
          <w:rFonts w:ascii="Bell MT" w:hAnsi="Bell MT" w:cs="Times New Roman"/>
          <w:i/>
          <w:sz w:val="26"/>
          <w:szCs w:val="26"/>
        </w:rPr>
        <w:t>)-</w:t>
      </w:r>
      <w:proofErr w:type="gramEnd"/>
      <w:r w:rsidRPr="00DE375B">
        <w:rPr>
          <w:rFonts w:ascii="Bell MT" w:hAnsi="Bell MT" w:cs="Times New Roman"/>
          <w:i/>
          <w:sz w:val="26"/>
          <w:szCs w:val="26"/>
        </w:rPr>
        <w:t xml:space="preserve"> </w:t>
      </w:r>
      <w:r>
        <w:rPr>
          <w:rFonts w:ascii="Bell MT" w:hAnsi="Bell MT" w:cs="Times New Roman"/>
          <w:i/>
          <w:sz w:val="26"/>
          <w:szCs w:val="26"/>
        </w:rPr>
        <w:t xml:space="preserve">Some believers already existed in Cyprus (Acts 11:20). </w:t>
      </w:r>
      <w:r w:rsidRPr="00DE375B">
        <w:rPr>
          <w:rFonts w:ascii="Bell MT" w:hAnsi="Bell MT" w:cs="Times New Roman"/>
          <w:i/>
          <w:sz w:val="26"/>
          <w:szCs w:val="26"/>
        </w:rPr>
        <w:t xml:space="preserve">It made sense to land here and travel west along the Roman road to the key city. Salamis was the site of an ancient temple to Aphrodite. </w:t>
      </w:r>
      <w:proofErr w:type="spellStart"/>
      <w:r>
        <w:rPr>
          <w:rFonts w:ascii="Bell MT" w:hAnsi="Bell MT" w:cs="Times New Roman"/>
          <w:i/>
          <w:sz w:val="26"/>
          <w:szCs w:val="26"/>
        </w:rPr>
        <w:t>Paphos</w:t>
      </w:r>
      <w:proofErr w:type="spellEnd"/>
      <w:r>
        <w:rPr>
          <w:rFonts w:ascii="Bell MT" w:hAnsi="Bell MT" w:cs="Times New Roman"/>
          <w:i/>
          <w:sz w:val="26"/>
          <w:szCs w:val="26"/>
        </w:rPr>
        <w:t xml:space="preserve"> was the head of the Roman government.</w:t>
      </w:r>
    </w:p>
    <w:p w:rsidR="00DE375B" w:rsidRPr="00DE375B" w:rsidRDefault="00DE375B" w:rsidP="00EA4352">
      <w:pPr>
        <w:pStyle w:val="ListParagraph"/>
        <w:numPr>
          <w:ilvl w:val="0"/>
          <w:numId w:val="30"/>
        </w:numPr>
        <w:spacing w:after="0" w:line="240" w:lineRule="auto"/>
        <w:rPr>
          <w:rFonts w:ascii="Bell MT" w:hAnsi="Bell MT" w:cs="Times New Roman"/>
          <w:b/>
          <w:sz w:val="26"/>
          <w:szCs w:val="26"/>
        </w:rPr>
      </w:pPr>
      <w:r w:rsidRPr="00DE375B">
        <w:rPr>
          <w:rFonts w:ascii="Bell MT" w:hAnsi="Bell MT" w:cs="Times New Roman"/>
          <w:b/>
          <w:sz w:val="26"/>
          <w:szCs w:val="26"/>
        </w:rPr>
        <w:t>Paul regularly began his evangelism at Jewish synagogues (17:1–2). Why do you think this was?</w:t>
      </w:r>
    </w:p>
    <w:p w:rsidR="00DE375B" w:rsidRDefault="00063A20" w:rsidP="00DE375B">
      <w:pPr>
        <w:pStyle w:val="ListParagraph"/>
        <w:numPr>
          <w:ilvl w:val="0"/>
          <w:numId w:val="30"/>
        </w:numPr>
        <w:spacing w:after="0" w:line="240" w:lineRule="auto"/>
        <w:rPr>
          <w:rFonts w:ascii="Bell MT" w:hAnsi="Bell MT" w:cs="Times New Roman"/>
          <w:b/>
          <w:sz w:val="26"/>
          <w:szCs w:val="26"/>
        </w:rPr>
      </w:pPr>
      <w:r w:rsidRPr="00063A20">
        <w:rPr>
          <w:rFonts w:ascii="Bell MT" w:hAnsi="Bell MT" w:cs="Times New Roman"/>
          <w:i/>
          <w:sz w:val="26"/>
          <w:szCs w:val="26"/>
        </w:rPr>
        <w:t xml:space="preserve">V. 6 </w:t>
      </w:r>
      <w:proofErr w:type="gramStart"/>
      <w:r w:rsidRPr="00063A20">
        <w:rPr>
          <w:rFonts w:ascii="Bell MT" w:hAnsi="Bell MT" w:cs="Times New Roman"/>
          <w:i/>
          <w:sz w:val="26"/>
          <w:szCs w:val="26"/>
        </w:rPr>
        <w:t>passes</w:t>
      </w:r>
      <w:proofErr w:type="gramEnd"/>
      <w:r w:rsidRPr="00063A20">
        <w:rPr>
          <w:rFonts w:ascii="Bell MT" w:hAnsi="Bell MT" w:cs="Times New Roman"/>
          <w:i/>
          <w:sz w:val="26"/>
          <w:szCs w:val="26"/>
        </w:rPr>
        <w:t xml:space="preserve"> over much of their ministry on the island to a key episode with a Jewish magician.</w:t>
      </w:r>
      <w:r>
        <w:rPr>
          <w:rFonts w:ascii="Bell MT" w:hAnsi="Bell MT" w:cs="Times New Roman"/>
          <w:b/>
          <w:sz w:val="26"/>
          <w:szCs w:val="26"/>
        </w:rPr>
        <w:t xml:space="preserve"> Why is that an odd combination? Is magic real? Why does the Bible speak against it? (Dt 18:10–12)</w:t>
      </w:r>
    </w:p>
    <w:p w:rsidR="00063A20" w:rsidRPr="002759CD" w:rsidRDefault="00063A20" w:rsidP="00DE375B">
      <w:pPr>
        <w:pStyle w:val="ListParagraph"/>
        <w:numPr>
          <w:ilvl w:val="0"/>
          <w:numId w:val="30"/>
        </w:numPr>
        <w:spacing w:after="0" w:line="240" w:lineRule="auto"/>
        <w:rPr>
          <w:rFonts w:ascii="Bell MT" w:hAnsi="Bell MT" w:cs="Times New Roman"/>
          <w:b/>
          <w:sz w:val="26"/>
          <w:szCs w:val="26"/>
        </w:rPr>
      </w:pPr>
      <w:r w:rsidRPr="002759CD">
        <w:rPr>
          <w:rFonts w:ascii="Bell MT" w:hAnsi="Bell MT" w:cs="Times New Roman"/>
          <w:b/>
          <w:sz w:val="26"/>
          <w:szCs w:val="26"/>
        </w:rPr>
        <w:t>Why do you think he was with the Proconsul? Why was Paul and Barnabas such a threat to him? Why did he seek to keep the Proconsul from the faith? Can you think of people who oppose the Gospel on these grounds today?</w:t>
      </w:r>
    </w:p>
    <w:p w:rsidR="00127DD7" w:rsidRPr="00063A20" w:rsidRDefault="00063A20" w:rsidP="00EA4352">
      <w:pPr>
        <w:pStyle w:val="ListParagraph"/>
        <w:numPr>
          <w:ilvl w:val="0"/>
          <w:numId w:val="30"/>
        </w:numPr>
        <w:spacing w:after="0" w:line="240" w:lineRule="auto"/>
        <w:rPr>
          <w:rFonts w:ascii="Bell MT" w:hAnsi="Bell MT" w:cs="Times New Roman"/>
          <w:b/>
          <w:sz w:val="26"/>
          <w:szCs w:val="26"/>
        </w:rPr>
      </w:pPr>
      <w:r>
        <w:rPr>
          <w:rFonts w:ascii="Bell MT" w:hAnsi="Bell MT" w:cs="Times New Roman"/>
          <w:sz w:val="26"/>
          <w:szCs w:val="26"/>
        </w:rPr>
        <w:t>What do you think it means, the Proconsul “was a man of intelligence”?</w:t>
      </w:r>
    </w:p>
    <w:p w:rsidR="00063A20" w:rsidRPr="002759CD" w:rsidRDefault="002759CD" w:rsidP="00EA4352">
      <w:pPr>
        <w:pStyle w:val="ListParagraph"/>
        <w:numPr>
          <w:ilvl w:val="0"/>
          <w:numId w:val="30"/>
        </w:numPr>
        <w:spacing w:after="0" w:line="240" w:lineRule="auto"/>
        <w:rPr>
          <w:rFonts w:ascii="Bell MT" w:hAnsi="Bell MT" w:cs="Times New Roman"/>
          <w:b/>
          <w:sz w:val="26"/>
          <w:szCs w:val="26"/>
        </w:rPr>
      </w:pPr>
      <w:r>
        <w:rPr>
          <w:rFonts w:ascii="Bell MT" w:hAnsi="Bell MT" w:cs="Times New Roman"/>
          <w:sz w:val="26"/>
          <w:szCs w:val="26"/>
        </w:rPr>
        <w:t>V.</w:t>
      </w:r>
      <w:r w:rsidR="002318D4">
        <w:rPr>
          <w:rFonts w:ascii="Bell MT" w:hAnsi="Bell MT" w:cs="Times New Roman"/>
          <w:sz w:val="26"/>
          <w:szCs w:val="26"/>
        </w:rPr>
        <w:t xml:space="preserve"> 10-</w:t>
      </w:r>
      <w:r>
        <w:rPr>
          <w:rFonts w:ascii="Bell MT" w:hAnsi="Bell MT" w:cs="Times New Roman"/>
          <w:sz w:val="26"/>
          <w:szCs w:val="26"/>
        </w:rPr>
        <w:t xml:space="preserve"> </w:t>
      </w:r>
      <w:r w:rsidR="00063A20">
        <w:rPr>
          <w:rFonts w:ascii="Bell MT" w:hAnsi="Bell MT" w:cs="Times New Roman"/>
          <w:sz w:val="26"/>
          <w:szCs w:val="26"/>
        </w:rPr>
        <w:t>What spurred Paul on to make such a bold statement</w:t>
      </w:r>
      <w:r>
        <w:rPr>
          <w:rFonts w:ascii="Bell MT" w:hAnsi="Bell MT" w:cs="Times New Roman"/>
          <w:sz w:val="26"/>
          <w:szCs w:val="26"/>
        </w:rPr>
        <w:t>? What did he mean by it? Do we tend to rebuke today, why or why not? (</w:t>
      </w:r>
      <w:proofErr w:type="gramStart"/>
      <w:r w:rsidR="002318D4">
        <w:rPr>
          <w:rFonts w:ascii="Bell MT" w:hAnsi="Bell MT" w:cs="Times New Roman"/>
          <w:sz w:val="26"/>
          <w:szCs w:val="26"/>
        </w:rPr>
        <w:t>see</w:t>
      </w:r>
      <w:proofErr w:type="gramEnd"/>
      <w:r w:rsidR="002318D4">
        <w:rPr>
          <w:rFonts w:ascii="Bell MT" w:hAnsi="Bell MT" w:cs="Times New Roman"/>
          <w:sz w:val="26"/>
          <w:szCs w:val="26"/>
        </w:rPr>
        <w:t xml:space="preserve"> </w:t>
      </w:r>
      <w:r>
        <w:rPr>
          <w:rFonts w:ascii="Bell MT" w:hAnsi="Bell MT" w:cs="Times New Roman"/>
          <w:sz w:val="26"/>
          <w:szCs w:val="26"/>
        </w:rPr>
        <w:t>2 Tim 3:16).</w:t>
      </w:r>
    </w:p>
    <w:p w:rsidR="00AD5EC1" w:rsidRPr="002759CD" w:rsidRDefault="002318D4" w:rsidP="00AD5EC1">
      <w:pPr>
        <w:pStyle w:val="ListParagraph"/>
        <w:numPr>
          <w:ilvl w:val="0"/>
          <w:numId w:val="30"/>
        </w:numPr>
        <w:spacing w:after="0" w:line="240" w:lineRule="auto"/>
        <w:rPr>
          <w:rFonts w:ascii="Bell MT" w:hAnsi="Bell MT" w:cs="Times New Roman"/>
          <w:b/>
          <w:sz w:val="26"/>
          <w:szCs w:val="26"/>
        </w:rPr>
      </w:pPr>
      <w:r>
        <w:rPr>
          <w:rFonts w:ascii="Bell MT" w:hAnsi="Bell MT" w:cs="Times New Roman"/>
          <w:i/>
          <w:sz w:val="26"/>
          <w:szCs w:val="26"/>
        </w:rPr>
        <w:t>V. 11- As</w:t>
      </w:r>
      <w:bookmarkStart w:id="0" w:name="_GoBack"/>
      <w:bookmarkEnd w:id="0"/>
      <w:r w:rsidR="002759CD" w:rsidRPr="002759CD">
        <w:rPr>
          <w:rFonts w:ascii="Bell MT" w:hAnsi="Bell MT" w:cs="Times New Roman"/>
          <w:i/>
          <w:sz w:val="26"/>
          <w:szCs w:val="26"/>
        </w:rPr>
        <w:t xml:space="preserve"> </w:t>
      </w:r>
      <w:proofErr w:type="spellStart"/>
      <w:r w:rsidR="002759CD" w:rsidRPr="002759CD">
        <w:rPr>
          <w:rFonts w:ascii="Bell MT" w:hAnsi="Bell MT" w:cs="Times New Roman"/>
          <w:i/>
          <w:sz w:val="26"/>
          <w:szCs w:val="26"/>
        </w:rPr>
        <w:t>an</w:t>
      </w:r>
      <w:proofErr w:type="spellEnd"/>
      <w:r w:rsidR="002759CD" w:rsidRPr="002759CD">
        <w:rPr>
          <w:rFonts w:ascii="Bell MT" w:hAnsi="Bell MT" w:cs="Times New Roman"/>
          <w:i/>
          <w:sz w:val="26"/>
          <w:szCs w:val="26"/>
        </w:rPr>
        <w:t xml:space="preserve"> authoritative apostle Paul commands a temporary curse upon this man</w:t>
      </w:r>
      <w:r w:rsidR="002759CD">
        <w:rPr>
          <w:rFonts w:ascii="Bell MT" w:hAnsi="Bell MT" w:cs="Times New Roman"/>
          <w:sz w:val="26"/>
          <w:szCs w:val="26"/>
        </w:rPr>
        <w:t>. What effect did it have? How does the Lord sometimes use miracles or answered pray to lead people to faith?</w:t>
      </w:r>
    </w:p>
    <w:p w:rsidR="002759CD" w:rsidRPr="002759CD" w:rsidRDefault="002759CD" w:rsidP="002759CD">
      <w:pPr>
        <w:pStyle w:val="ListParagraph"/>
        <w:spacing w:after="0" w:line="240" w:lineRule="auto"/>
        <w:ind w:left="360"/>
        <w:rPr>
          <w:rFonts w:ascii="Bell MT" w:hAnsi="Bell MT" w:cs="Times New Roman"/>
          <w:b/>
          <w:sz w:val="12"/>
          <w:szCs w:val="12"/>
        </w:rPr>
      </w:pPr>
    </w:p>
    <w:p w:rsidR="002759CD" w:rsidRPr="002759CD" w:rsidRDefault="002759CD" w:rsidP="002759CD">
      <w:pPr>
        <w:spacing w:after="0" w:line="240" w:lineRule="auto"/>
        <w:rPr>
          <w:rFonts w:ascii="Bell MT" w:hAnsi="Bell MT" w:cs="Times New Roman"/>
          <w:sz w:val="26"/>
          <w:szCs w:val="26"/>
        </w:rPr>
      </w:pPr>
      <w:r w:rsidRPr="002759CD">
        <w:rPr>
          <w:rFonts w:ascii="Bell MT" w:hAnsi="Bell MT" w:cs="Times New Roman"/>
          <w:b/>
          <w:sz w:val="26"/>
          <w:szCs w:val="26"/>
        </w:rPr>
        <w:t>NEXT TIME:</w:t>
      </w:r>
      <w:r w:rsidRPr="002759CD">
        <w:rPr>
          <w:rFonts w:ascii="Bell MT" w:hAnsi="Bell MT" w:cs="Times New Roman"/>
          <w:sz w:val="26"/>
          <w:szCs w:val="26"/>
        </w:rPr>
        <w:t xml:space="preserve">  May 5, James 5 </w:t>
      </w:r>
    </w:p>
    <w:p w:rsidR="002759CD" w:rsidRPr="002759CD" w:rsidRDefault="002759CD" w:rsidP="002759CD">
      <w:pPr>
        <w:spacing w:after="0" w:line="240" w:lineRule="auto"/>
        <w:rPr>
          <w:rFonts w:ascii="Bell MT" w:hAnsi="Bell MT" w:cs="Times New Roman"/>
          <w:b/>
          <w:sz w:val="26"/>
          <w:szCs w:val="26"/>
        </w:rPr>
      </w:pPr>
    </w:p>
    <w:p w:rsidR="00AD5EC1" w:rsidRPr="00AD5EC1" w:rsidRDefault="00AD5EC1" w:rsidP="00AD5EC1">
      <w:pPr>
        <w:spacing w:after="0" w:line="240" w:lineRule="auto"/>
        <w:rPr>
          <w:rFonts w:ascii="Bell MT" w:hAnsi="Bell MT" w:cs="Times New Roman"/>
          <w:b/>
          <w:sz w:val="26"/>
          <w:szCs w:val="26"/>
        </w:rPr>
      </w:pPr>
      <w:r>
        <w:rPr>
          <w:noProof/>
          <w:lang w:eastAsia="en-GB"/>
        </w:rPr>
        <w:lastRenderedPageBreak/>
        <w:drawing>
          <wp:inline distT="0" distB="0" distL="0" distR="0">
            <wp:extent cx="4338955" cy="3735834"/>
            <wp:effectExtent l="0" t="0" r="4445" b="0"/>
            <wp:docPr id="3" name="Picture 3" descr="Paul's First Missionary Journey - Going Home — 32daysdev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First Missionary Journey - Going Home — 32daysdevo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955" cy="3735834"/>
                    </a:xfrm>
                    <a:prstGeom prst="rect">
                      <a:avLst/>
                    </a:prstGeom>
                    <a:noFill/>
                    <a:ln>
                      <a:noFill/>
                    </a:ln>
                  </pic:spPr>
                </pic:pic>
              </a:graphicData>
            </a:graphic>
          </wp:inline>
        </w:drawing>
      </w:r>
    </w:p>
    <w:p w:rsidR="00EA4352" w:rsidRDefault="00EA4352" w:rsidP="00EA4352">
      <w:pPr>
        <w:pStyle w:val="ListParagraph"/>
        <w:spacing w:after="0" w:line="240" w:lineRule="auto"/>
        <w:ind w:left="360"/>
        <w:rPr>
          <w:rFonts w:ascii="Bell MT" w:hAnsi="Bell MT" w:cs="Times New Roman"/>
          <w:b/>
          <w:sz w:val="26"/>
          <w:szCs w:val="26"/>
        </w:rPr>
      </w:pPr>
    </w:p>
    <w:sectPr w:rsidR="00EA4352"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A8" w:rsidRDefault="00A515A8" w:rsidP="00B05860">
      <w:pPr>
        <w:spacing w:after="0" w:line="240" w:lineRule="auto"/>
      </w:pPr>
      <w:r>
        <w:separator/>
      </w:r>
    </w:p>
  </w:endnote>
  <w:endnote w:type="continuationSeparator" w:id="0">
    <w:p w:rsidR="00A515A8" w:rsidRDefault="00A515A8"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A8" w:rsidRDefault="00A515A8" w:rsidP="00B05860">
      <w:pPr>
        <w:spacing w:after="0" w:line="240" w:lineRule="auto"/>
      </w:pPr>
      <w:r>
        <w:separator/>
      </w:r>
    </w:p>
  </w:footnote>
  <w:footnote w:type="continuationSeparator" w:id="0">
    <w:p w:rsidR="00A515A8" w:rsidRDefault="00A515A8"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23"/>
  </w:num>
  <w:num w:numId="4">
    <w:abstractNumId w:val="18"/>
  </w:num>
  <w:num w:numId="5">
    <w:abstractNumId w:val="12"/>
  </w:num>
  <w:num w:numId="6">
    <w:abstractNumId w:val="34"/>
  </w:num>
  <w:num w:numId="7">
    <w:abstractNumId w:val="30"/>
  </w:num>
  <w:num w:numId="8">
    <w:abstractNumId w:val="19"/>
  </w:num>
  <w:num w:numId="9">
    <w:abstractNumId w:val="36"/>
  </w:num>
  <w:num w:numId="10">
    <w:abstractNumId w:val="24"/>
  </w:num>
  <w:num w:numId="11">
    <w:abstractNumId w:val="33"/>
  </w:num>
  <w:num w:numId="12">
    <w:abstractNumId w:val="27"/>
  </w:num>
  <w:num w:numId="13">
    <w:abstractNumId w:val="3"/>
  </w:num>
  <w:num w:numId="14">
    <w:abstractNumId w:val="26"/>
  </w:num>
  <w:num w:numId="15">
    <w:abstractNumId w:val="32"/>
  </w:num>
  <w:num w:numId="16">
    <w:abstractNumId w:val="38"/>
  </w:num>
  <w:num w:numId="17">
    <w:abstractNumId w:val="9"/>
  </w:num>
  <w:num w:numId="18">
    <w:abstractNumId w:val="16"/>
  </w:num>
  <w:num w:numId="19">
    <w:abstractNumId w:val="0"/>
  </w:num>
  <w:num w:numId="20">
    <w:abstractNumId w:val="20"/>
  </w:num>
  <w:num w:numId="21">
    <w:abstractNumId w:val="17"/>
  </w:num>
  <w:num w:numId="22">
    <w:abstractNumId w:val="28"/>
  </w:num>
  <w:num w:numId="23">
    <w:abstractNumId w:val="5"/>
  </w:num>
  <w:num w:numId="24">
    <w:abstractNumId w:val="11"/>
  </w:num>
  <w:num w:numId="25">
    <w:abstractNumId w:val="22"/>
  </w:num>
  <w:num w:numId="26">
    <w:abstractNumId w:val="39"/>
  </w:num>
  <w:num w:numId="27">
    <w:abstractNumId w:val="2"/>
  </w:num>
  <w:num w:numId="28">
    <w:abstractNumId w:val="37"/>
  </w:num>
  <w:num w:numId="29">
    <w:abstractNumId w:val="21"/>
  </w:num>
  <w:num w:numId="30">
    <w:abstractNumId w:val="13"/>
  </w:num>
  <w:num w:numId="31">
    <w:abstractNumId w:val="10"/>
  </w:num>
  <w:num w:numId="32">
    <w:abstractNumId w:val="40"/>
  </w:num>
  <w:num w:numId="33">
    <w:abstractNumId w:val="25"/>
  </w:num>
  <w:num w:numId="34">
    <w:abstractNumId w:val="15"/>
  </w:num>
  <w:num w:numId="35">
    <w:abstractNumId w:val="7"/>
  </w:num>
  <w:num w:numId="36">
    <w:abstractNumId w:val="6"/>
  </w:num>
  <w:num w:numId="37">
    <w:abstractNumId w:val="41"/>
  </w:num>
  <w:num w:numId="38">
    <w:abstractNumId w:val="29"/>
  </w:num>
  <w:num w:numId="39">
    <w:abstractNumId w:val="8"/>
  </w:num>
  <w:num w:numId="40">
    <w:abstractNumId w:val="1"/>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7963"/>
    <w:rsid w:val="00012A29"/>
    <w:rsid w:val="00013730"/>
    <w:rsid w:val="00014DE3"/>
    <w:rsid w:val="00021259"/>
    <w:rsid w:val="0002317F"/>
    <w:rsid w:val="00027B75"/>
    <w:rsid w:val="00031618"/>
    <w:rsid w:val="00031D21"/>
    <w:rsid w:val="0003292E"/>
    <w:rsid w:val="00032CDD"/>
    <w:rsid w:val="00035B4D"/>
    <w:rsid w:val="000370A6"/>
    <w:rsid w:val="0004353F"/>
    <w:rsid w:val="0005342A"/>
    <w:rsid w:val="00062DA1"/>
    <w:rsid w:val="00063A20"/>
    <w:rsid w:val="00063E25"/>
    <w:rsid w:val="000665DA"/>
    <w:rsid w:val="00076304"/>
    <w:rsid w:val="0007776B"/>
    <w:rsid w:val="000778B5"/>
    <w:rsid w:val="00080213"/>
    <w:rsid w:val="00080480"/>
    <w:rsid w:val="00082A9E"/>
    <w:rsid w:val="00083A23"/>
    <w:rsid w:val="00086120"/>
    <w:rsid w:val="000939FB"/>
    <w:rsid w:val="00093B48"/>
    <w:rsid w:val="00096231"/>
    <w:rsid w:val="000A2DF8"/>
    <w:rsid w:val="000A3862"/>
    <w:rsid w:val="000A41F0"/>
    <w:rsid w:val="000A5FA3"/>
    <w:rsid w:val="000B103B"/>
    <w:rsid w:val="000B2C4F"/>
    <w:rsid w:val="000B33E8"/>
    <w:rsid w:val="000B38E9"/>
    <w:rsid w:val="000B5874"/>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50F96"/>
    <w:rsid w:val="00152EAF"/>
    <w:rsid w:val="001542D1"/>
    <w:rsid w:val="00157279"/>
    <w:rsid w:val="00161C0F"/>
    <w:rsid w:val="00161E3E"/>
    <w:rsid w:val="00165DA0"/>
    <w:rsid w:val="001677E3"/>
    <w:rsid w:val="00170B58"/>
    <w:rsid w:val="00172826"/>
    <w:rsid w:val="00177CD3"/>
    <w:rsid w:val="00181B28"/>
    <w:rsid w:val="00184F39"/>
    <w:rsid w:val="00185634"/>
    <w:rsid w:val="00185F7B"/>
    <w:rsid w:val="001868BC"/>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125F9"/>
    <w:rsid w:val="002140DB"/>
    <w:rsid w:val="0021497D"/>
    <w:rsid w:val="002259BE"/>
    <w:rsid w:val="00225A48"/>
    <w:rsid w:val="00227D8C"/>
    <w:rsid w:val="00227E82"/>
    <w:rsid w:val="00230C4A"/>
    <w:rsid w:val="002318D4"/>
    <w:rsid w:val="00243BD5"/>
    <w:rsid w:val="00250F11"/>
    <w:rsid w:val="00252290"/>
    <w:rsid w:val="002566D9"/>
    <w:rsid w:val="0025670C"/>
    <w:rsid w:val="00270B91"/>
    <w:rsid w:val="002743BA"/>
    <w:rsid w:val="002759CD"/>
    <w:rsid w:val="00285043"/>
    <w:rsid w:val="00286103"/>
    <w:rsid w:val="00286883"/>
    <w:rsid w:val="00291542"/>
    <w:rsid w:val="00291DC8"/>
    <w:rsid w:val="00296F63"/>
    <w:rsid w:val="00297F0B"/>
    <w:rsid w:val="002A160C"/>
    <w:rsid w:val="002A4DF5"/>
    <w:rsid w:val="002A6EB3"/>
    <w:rsid w:val="002B4710"/>
    <w:rsid w:val="002B72A6"/>
    <w:rsid w:val="002C5469"/>
    <w:rsid w:val="002C5D24"/>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2156F"/>
    <w:rsid w:val="003215F5"/>
    <w:rsid w:val="00324C38"/>
    <w:rsid w:val="0032537E"/>
    <w:rsid w:val="00326A2B"/>
    <w:rsid w:val="0033333D"/>
    <w:rsid w:val="00333CBE"/>
    <w:rsid w:val="00335F8D"/>
    <w:rsid w:val="0033683D"/>
    <w:rsid w:val="0034083B"/>
    <w:rsid w:val="00342DB0"/>
    <w:rsid w:val="00344356"/>
    <w:rsid w:val="00350205"/>
    <w:rsid w:val="003523A9"/>
    <w:rsid w:val="00356245"/>
    <w:rsid w:val="00360345"/>
    <w:rsid w:val="00367195"/>
    <w:rsid w:val="00373AD2"/>
    <w:rsid w:val="00376398"/>
    <w:rsid w:val="003765BA"/>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70E2"/>
    <w:rsid w:val="003F01E9"/>
    <w:rsid w:val="003F35A9"/>
    <w:rsid w:val="003F68E2"/>
    <w:rsid w:val="003F7FDB"/>
    <w:rsid w:val="00401339"/>
    <w:rsid w:val="0040163B"/>
    <w:rsid w:val="00402F5D"/>
    <w:rsid w:val="00404678"/>
    <w:rsid w:val="00406C41"/>
    <w:rsid w:val="004134B3"/>
    <w:rsid w:val="00417816"/>
    <w:rsid w:val="00422050"/>
    <w:rsid w:val="00423F55"/>
    <w:rsid w:val="0042437A"/>
    <w:rsid w:val="00426D3A"/>
    <w:rsid w:val="004319D1"/>
    <w:rsid w:val="00432C7D"/>
    <w:rsid w:val="00446153"/>
    <w:rsid w:val="00455CA7"/>
    <w:rsid w:val="0045763A"/>
    <w:rsid w:val="004630F6"/>
    <w:rsid w:val="00473843"/>
    <w:rsid w:val="004773B9"/>
    <w:rsid w:val="004808C9"/>
    <w:rsid w:val="00480ABA"/>
    <w:rsid w:val="0048367F"/>
    <w:rsid w:val="00485292"/>
    <w:rsid w:val="00485DA3"/>
    <w:rsid w:val="004873D0"/>
    <w:rsid w:val="00490046"/>
    <w:rsid w:val="00492AF1"/>
    <w:rsid w:val="00493F64"/>
    <w:rsid w:val="00495065"/>
    <w:rsid w:val="004A20F0"/>
    <w:rsid w:val="004A3B5B"/>
    <w:rsid w:val="004A3ED8"/>
    <w:rsid w:val="004B1A6D"/>
    <w:rsid w:val="004B5034"/>
    <w:rsid w:val="004B6AB4"/>
    <w:rsid w:val="004C06C8"/>
    <w:rsid w:val="004C7B66"/>
    <w:rsid w:val="004D24C5"/>
    <w:rsid w:val="004D2C79"/>
    <w:rsid w:val="004D3E76"/>
    <w:rsid w:val="004D4079"/>
    <w:rsid w:val="004D6A65"/>
    <w:rsid w:val="004F06D9"/>
    <w:rsid w:val="004F3532"/>
    <w:rsid w:val="00511F28"/>
    <w:rsid w:val="005152C4"/>
    <w:rsid w:val="00524F3E"/>
    <w:rsid w:val="0052577C"/>
    <w:rsid w:val="00525B57"/>
    <w:rsid w:val="0052749B"/>
    <w:rsid w:val="0053531C"/>
    <w:rsid w:val="005429E9"/>
    <w:rsid w:val="00542BD8"/>
    <w:rsid w:val="00543763"/>
    <w:rsid w:val="00544589"/>
    <w:rsid w:val="005446F0"/>
    <w:rsid w:val="00553C3D"/>
    <w:rsid w:val="0056319F"/>
    <w:rsid w:val="005634F1"/>
    <w:rsid w:val="00564099"/>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5574"/>
    <w:rsid w:val="005D580F"/>
    <w:rsid w:val="005D5DDC"/>
    <w:rsid w:val="005D713E"/>
    <w:rsid w:val="005E1C30"/>
    <w:rsid w:val="005E442D"/>
    <w:rsid w:val="005E5259"/>
    <w:rsid w:val="005E53E4"/>
    <w:rsid w:val="005F15A0"/>
    <w:rsid w:val="005F2B0E"/>
    <w:rsid w:val="005F7DB5"/>
    <w:rsid w:val="0060071B"/>
    <w:rsid w:val="00604D2C"/>
    <w:rsid w:val="00607BCD"/>
    <w:rsid w:val="00612456"/>
    <w:rsid w:val="006211EB"/>
    <w:rsid w:val="006251E9"/>
    <w:rsid w:val="006252EF"/>
    <w:rsid w:val="00625AF4"/>
    <w:rsid w:val="00626226"/>
    <w:rsid w:val="006268DD"/>
    <w:rsid w:val="006317E9"/>
    <w:rsid w:val="00632871"/>
    <w:rsid w:val="00632FC8"/>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3193"/>
    <w:rsid w:val="0066562E"/>
    <w:rsid w:val="00666315"/>
    <w:rsid w:val="00670704"/>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3EB3"/>
    <w:rsid w:val="006C403B"/>
    <w:rsid w:val="006E0CEC"/>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EA5"/>
    <w:rsid w:val="007244B1"/>
    <w:rsid w:val="00725495"/>
    <w:rsid w:val="00727733"/>
    <w:rsid w:val="00737C26"/>
    <w:rsid w:val="007403FB"/>
    <w:rsid w:val="00745E98"/>
    <w:rsid w:val="00752D4B"/>
    <w:rsid w:val="00753DB5"/>
    <w:rsid w:val="0076299D"/>
    <w:rsid w:val="007641EF"/>
    <w:rsid w:val="00772A78"/>
    <w:rsid w:val="0077335B"/>
    <w:rsid w:val="00776933"/>
    <w:rsid w:val="00777C5F"/>
    <w:rsid w:val="00785C06"/>
    <w:rsid w:val="00790431"/>
    <w:rsid w:val="00791CAD"/>
    <w:rsid w:val="00793ED8"/>
    <w:rsid w:val="00794D52"/>
    <w:rsid w:val="007A079A"/>
    <w:rsid w:val="007B034E"/>
    <w:rsid w:val="007B477C"/>
    <w:rsid w:val="007B57C6"/>
    <w:rsid w:val="007B5C4C"/>
    <w:rsid w:val="007B6C26"/>
    <w:rsid w:val="007C38BE"/>
    <w:rsid w:val="007C512E"/>
    <w:rsid w:val="007D05B5"/>
    <w:rsid w:val="007D0B80"/>
    <w:rsid w:val="007D2A4A"/>
    <w:rsid w:val="007D5FF5"/>
    <w:rsid w:val="007D728A"/>
    <w:rsid w:val="007E45F1"/>
    <w:rsid w:val="007F0466"/>
    <w:rsid w:val="007F15D8"/>
    <w:rsid w:val="007F7132"/>
    <w:rsid w:val="007F7333"/>
    <w:rsid w:val="008077D0"/>
    <w:rsid w:val="00812D63"/>
    <w:rsid w:val="0081450E"/>
    <w:rsid w:val="00821538"/>
    <w:rsid w:val="0082263C"/>
    <w:rsid w:val="00822EE5"/>
    <w:rsid w:val="00823639"/>
    <w:rsid w:val="00830B2B"/>
    <w:rsid w:val="008339D1"/>
    <w:rsid w:val="00836BB3"/>
    <w:rsid w:val="00840F82"/>
    <w:rsid w:val="00843A7F"/>
    <w:rsid w:val="008440E1"/>
    <w:rsid w:val="008516E4"/>
    <w:rsid w:val="00853ABE"/>
    <w:rsid w:val="00854338"/>
    <w:rsid w:val="00854FAC"/>
    <w:rsid w:val="00861374"/>
    <w:rsid w:val="00861DE4"/>
    <w:rsid w:val="00862EA5"/>
    <w:rsid w:val="00863955"/>
    <w:rsid w:val="00871DF9"/>
    <w:rsid w:val="008761B1"/>
    <w:rsid w:val="0087727B"/>
    <w:rsid w:val="008947BF"/>
    <w:rsid w:val="00895A38"/>
    <w:rsid w:val="008A0018"/>
    <w:rsid w:val="008A33E5"/>
    <w:rsid w:val="008B25BB"/>
    <w:rsid w:val="008B6220"/>
    <w:rsid w:val="008B7C0A"/>
    <w:rsid w:val="008C5997"/>
    <w:rsid w:val="008D0181"/>
    <w:rsid w:val="008D4013"/>
    <w:rsid w:val="008D7C6E"/>
    <w:rsid w:val="008E727B"/>
    <w:rsid w:val="008F018C"/>
    <w:rsid w:val="008F1DB1"/>
    <w:rsid w:val="008F6EBA"/>
    <w:rsid w:val="008F721C"/>
    <w:rsid w:val="00901BCB"/>
    <w:rsid w:val="00901FC9"/>
    <w:rsid w:val="009050C9"/>
    <w:rsid w:val="009073BC"/>
    <w:rsid w:val="00913901"/>
    <w:rsid w:val="00914605"/>
    <w:rsid w:val="00915743"/>
    <w:rsid w:val="00924F15"/>
    <w:rsid w:val="009262C3"/>
    <w:rsid w:val="00927856"/>
    <w:rsid w:val="00931C4E"/>
    <w:rsid w:val="009405A5"/>
    <w:rsid w:val="00940951"/>
    <w:rsid w:val="0095084C"/>
    <w:rsid w:val="00951550"/>
    <w:rsid w:val="00951FDD"/>
    <w:rsid w:val="0095515C"/>
    <w:rsid w:val="00955DA6"/>
    <w:rsid w:val="00960A09"/>
    <w:rsid w:val="00973C4A"/>
    <w:rsid w:val="0097465E"/>
    <w:rsid w:val="00982E64"/>
    <w:rsid w:val="009846A9"/>
    <w:rsid w:val="009904C9"/>
    <w:rsid w:val="0099209D"/>
    <w:rsid w:val="00992F0B"/>
    <w:rsid w:val="009945AD"/>
    <w:rsid w:val="009A0B36"/>
    <w:rsid w:val="009A661F"/>
    <w:rsid w:val="009B5038"/>
    <w:rsid w:val="009C2961"/>
    <w:rsid w:val="009C3084"/>
    <w:rsid w:val="009C40EE"/>
    <w:rsid w:val="009D33F9"/>
    <w:rsid w:val="009D5099"/>
    <w:rsid w:val="009D5C2D"/>
    <w:rsid w:val="009D7EA2"/>
    <w:rsid w:val="009E0DD2"/>
    <w:rsid w:val="009E0EF6"/>
    <w:rsid w:val="009E3B3F"/>
    <w:rsid w:val="009E6634"/>
    <w:rsid w:val="009E7F48"/>
    <w:rsid w:val="009F0F7B"/>
    <w:rsid w:val="009F14D1"/>
    <w:rsid w:val="009F188A"/>
    <w:rsid w:val="009F1FD4"/>
    <w:rsid w:val="009F2112"/>
    <w:rsid w:val="009F2356"/>
    <w:rsid w:val="009F23F3"/>
    <w:rsid w:val="009F695A"/>
    <w:rsid w:val="009F7CA6"/>
    <w:rsid w:val="00A03357"/>
    <w:rsid w:val="00A0612E"/>
    <w:rsid w:val="00A12D15"/>
    <w:rsid w:val="00A1591A"/>
    <w:rsid w:val="00A1656C"/>
    <w:rsid w:val="00A21A65"/>
    <w:rsid w:val="00A237F5"/>
    <w:rsid w:val="00A30235"/>
    <w:rsid w:val="00A32CA7"/>
    <w:rsid w:val="00A33056"/>
    <w:rsid w:val="00A34139"/>
    <w:rsid w:val="00A3444B"/>
    <w:rsid w:val="00A37EA4"/>
    <w:rsid w:val="00A41FEF"/>
    <w:rsid w:val="00A4235D"/>
    <w:rsid w:val="00A43105"/>
    <w:rsid w:val="00A44DB4"/>
    <w:rsid w:val="00A4584A"/>
    <w:rsid w:val="00A469A9"/>
    <w:rsid w:val="00A515A8"/>
    <w:rsid w:val="00A546CE"/>
    <w:rsid w:val="00A54836"/>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E37"/>
    <w:rsid w:val="00A86016"/>
    <w:rsid w:val="00A94F79"/>
    <w:rsid w:val="00A9760F"/>
    <w:rsid w:val="00A97718"/>
    <w:rsid w:val="00AA7B91"/>
    <w:rsid w:val="00AB01D4"/>
    <w:rsid w:val="00AB2860"/>
    <w:rsid w:val="00AB3010"/>
    <w:rsid w:val="00AB4FDA"/>
    <w:rsid w:val="00AC7ACD"/>
    <w:rsid w:val="00AD5EC1"/>
    <w:rsid w:val="00AD6AAB"/>
    <w:rsid w:val="00AD7F2F"/>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129E6"/>
    <w:rsid w:val="00B14408"/>
    <w:rsid w:val="00B165CE"/>
    <w:rsid w:val="00B1758C"/>
    <w:rsid w:val="00B17685"/>
    <w:rsid w:val="00B2090A"/>
    <w:rsid w:val="00B20B47"/>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1663"/>
    <w:rsid w:val="00C11747"/>
    <w:rsid w:val="00C147A3"/>
    <w:rsid w:val="00C1555C"/>
    <w:rsid w:val="00C16257"/>
    <w:rsid w:val="00C21BD0"/>
    <w:rsid w:val="00C22B45"/>
    <w:rsid w:val="00C236F1"/>
    <w:rsid w:val="00C3192B"/>
    <w:rsid w:val="00C319A2"/>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DEF"/>
    <w:rsid w:val="00C7739C"/>
    <w:rsid w:val="00C7752C"/>
    <w:rsid w:val="00C8171E"/>
    <w:rsid w:val="00C81A43"/>
    <w:rsid w:val="00C85AC4"/>
    <w:rsid w:val="00C9033C"/>
    <w:rsid w:val="00C90EFA"/>
    <w:rsid w:val="00C92852"/>
    <w:rsid w:val="00C96955"/>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7671"/>
    <w:rsid w:val="00D077E1"/>
    <w:rsid w:val="00D07B6E"/>
    <w:rsid w:val="00D10C27"/>
    <w:rsid w:val="00D11DC8"/>
    <w:rsid w:val="00D14A6B"/>
    <w:rsid w:val="00D23C9F"/>
    <w:rsid w:val="00D24488"/>
    <w:rsid w:val="00D302EA"/>
    <w:rsid w:val="00D30E2E"/>
    <w:rsid w:val="00D31B77"/>
    <w:rsid w:val="00D344C8"/>
    <w:rsid w:val="00D36C2F"/>
    <w:rsid w:val="00D40239"/>
    <w:rsid w:val="00D4136C"/>
    <w:rsid w:val="00D46395"/>
    <w:rsid w:val="00D51DA8"/>
    <w:rsid w:val="00D54A98"/>
    <w:rsid w:val="00D56430"/>
    <w:rsid w:val="00D62A49"/>
    <w:rsid w:val="00D63EBF"/>
    <w:rsid w:val="00D6600D"/>
    <w:rsid w:val="00D663E5"/>
    <w:rsid w:val="00D70F36"/>
    <w:rsid w:val="00D73B33"/>
    <w:rsid w:val="00D75A83"/>
    <w:rsid w:val="00D75CF2"/>
    <w:rsid w:val="00D76799"/>
    <w:rsid w:val="00D802A3"/>
    <w:rsid w:val="00D817FF"/>
    <w:rsid w:val="00D81E24"/>
    <w:rsid w:val="00D8447F"/>
    <w:rsid w:val="00D84F1C"/>
    <w:rsid w:val="00D921BC"/>
    <w:rsid w:val="00D93BF4"/>
    <w:rsid w:val="00D9762E"/>
    <w:rsid w:val="00DA0B42"/>
    <w:rsid w:val="00DA7EB4"/>
    <w:rsid w:val="00DB0338"/>
    <w:rsid w:val="00DC459D"/>
    <w:rsid w:val="00DD0A6A"/>
    <w:rsid w:val="00DD3AD5"/>
    <w:rsid w:val="00DE0D9F"/>
    <w:rsid w:val="00DE375B"/>
    <w:rsid w:val="00DE7AB7"/>
    <w:rsid w:val="00DF68CA"/>
    <w:rsid w:val="00DF785C"/>
    <w:rsid w:val="00E02797"/>
    <w:rsid w:val="00E029AD"/>
    <w:rsid w:val="00E0346A"/>
    <w:rsid w:val="00E05856"/>
    <w:rsid w:val="00E06425"/>
    <w:rsid w:val="00E0724C"/>
    <w:rsid w:val="00E1073F"/>
    <w:rsid w:val="00E12A18"/>
    <w:rsid w:val="00E241F6"/>
    <w:rsid w:val="00E26EBE"/>
    <w:rsid w:val="00E277F1"/>
    <w:rsid w:val="00E3215F"/>
    <w:rsid w:val="00E44BCA"/>
    <w:rsid w:val="00E50C61"/>
    <w:rsid w:val="00E530F6"/>
    <w:rsid w:val="00E54445"/>
    <w:rsid w:val="00E55419"/>
    <w:rsid w:val="00E56022"/>
    <w:rsid w:val="00E56E7F"/>
    <w:rsid w:val="00E573BE"/>
    <w:rsid w:val="00E605F7"/>
    <w:rsid w:val="00E64A8E"/>
    <w:rsid w:val="00E665C8"/>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60EE7"/>
    <w:rsid w:val="00F61BA4"/>
    <w:rsid w:val="00F63975"/>
    <w:rsid w:val="00F64B26"/>
    <w:rsid w:val="00F65980"/>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5694"/>
    <w:rsid w:val="00FA5B4A"/>
    <w:rsid w:val="00FB1129"/>
    <w:rsid w:val="00FB2C27"/>
    <w:rsid w:val="00FB349D"/>
    <w:rsid w:val="00FB4349"/>
    <w:rsid w:val="00FC71C6"/>
    <w:rsid w:val="00FD10C0"/>
    <w:rsid w:val="00FD30DC"/>
    <w:rsid w:val="00FD7231"/>
    <w:rsid w:val="00FD7D32"/>
    <w:rsid w:val="00FE03A8"/>
    <w:rsid w:val="00FE1EBF"/>
    <w:rsid w:val="00FE6423"/>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14EB-D5BC-4997-B501-9635F1F7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2021-04-14T01:26:00Z</cp:lastPrinted>
  <dcterms:created xsi:type="dcterms:W3CDTF">2021-04-20T18:47:00Z</dcterms:created>
  <dcterms:modified xsi:type="dcterms:W3CDTF">2021-04-22T14:11:00Z</dcterms:modified>
</cp:coreProperties>
</file>