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32C" w:rsidRDefault="003C432C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3C432C" w:rsidRPr="004D24C5" w:rsidRDefault="00E60327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Phil 4:2–9, Miscellaneous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3C432C" w:rsidRDefault="003C432C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3C432C" w:rsidRPr="004D24C5" w:rsidRDefault="00E60327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Phil 4:2–9, Miscellaneous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32C" w:rsidRPr="005D580F" w:rsidRDefault="003C432C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60327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October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3C432C" w:rsidRPr="005D580F" w:rsidRDefault="003C432C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60327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October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865352" w:rsidRPr="00D23C9F" w:rsidRDefault="00865352" w:rsidP="00865352">
      <w:pPr>
        <w:spacing w:after="0" w:line="240" w:lineRule="auto"/>
        <w:rPr>
          <w:rFonts w:ascii="Bell MT" w:hAnsi="Bell MT"/>
          <w:sz w:val="10"/>
          <w:szCs w:val="10"/>
        </w:rPr>
      </w:pPr>
      <w:r>
        <w:rPr>
          <w:rFonts w:ascii="Bell MT" w:hAnsi="Bell MT"/>
          <w:b/>
          <w:sz w:val="26"/>
          <w:szCs w:val="26"/>
        </w:rPr>
        <w:t>RE</w:t>
      </w:r>
      <w:r w:rsidR="00D11DC8">
        <w:rPr>
          <w:rFonts w:ascii="Bell MT" w:hAnsi="Bell MT"/>
          <w:b/>
          <w:sz w:val="26"/>
          <w:szCs w:val="26"/>
        </w:rPr>
        <w:t>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="00974026">
          <w:rPr>
            <w:rStyle w:val="Hyperlink"/>
            <w:rFonts w:ascii="Bell MT" w:hAnsi="Bell MT"/>
            <w:sz w:val="26"/>
            <w:szCs w:val="26"/>
          </w:rPr>
          <w:t>Phil</w:t>
        </w:r>
        <w:r w:rsidR="00974026">
          <w:rPr>
            <w:rStyle w:val="Hyperlink"/>
            <w:rFonts w:ascii="Bell MT" w:hAnsi="Bell MT"/>
            <w:sz w:val="26"/>
            <w:szCs w:val="26"/>
          </w:rPr>
          <w:t>ippians</w:t>
        </w:r>
      </w:hyperlink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9E5846" w:rsidRPr="00B513F3" w:rsidRDefault="00B129E6" w:rsidP="007924A6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7924A6">
        <w:rPr>
          <w:rFonts w:ascii="Bell MT" w:hAnsi="Bell MT"/>
          <w:b/>
          <w:sz w:val="26"/>
          <w:szCs w:val="26"/>
        </w:rPr>
        <w:t xml:space="preserve"> </w:t>
      </w:r>
      <w:r w:rsidR="00B513F3" w:rsidRPr="000B7589">
        <w:rPr>
          <w:rFonts w:ascii="Bell MT" w:hAnsi="Bell MT"/>
          <w:sz w:val="25"/>
          <w:szCs w:val="25"/>
        </w:rPr>
        <w:t xml:space="preserve">Paul planted the church in </w:t>
      </w:r>
      <w:r w:rsidR="004C644E">
        <w:rPr>
          <w:rFonts w:ascii="Bell MT" w:hAnsi="Bell MT"/>
          <w:sz w:val="25"/>
          <w:szCs w:val="25"/>
        </w:rPr>
        <w:t>Philippi</w:t>
      </w:r>
      <w:r w:rsidR="00B513F3" w:rsidRPr="000B7589">
        <w:rPr>
          <w:rFonts w:ascii="Bell MT" w:hAnsi="Bell MT"/>
          <w:sz w:val="25"/>
          <w:szCs w:val="25"/>
        </w:rPr>
        <w:t xml:space="preserve">, </w:t>
      </w:r>
      <w:r w:rsidR="004C644E">
        <w:rPr>
          <w:rFonts w:ascii="Bell MT" w:hAnsi="Bell MT"/>
          <w:sz w:val="25"/>
          <w:szCs w:val="25"/>
        </w:rPr>
        <w:t xml:space="preserve">the first in Europe (Acts 16). This church knew great persecution and yet remained faithful. Writing from prison, Paul integrates </w:t>
      </w:r>
      <w:r w:rsidR="00B9051B">
        <w:rPr>
          <w:rFonts w:ascii="Bell MT" w:hAnsi="Bell MT"/>
          <w:sz w:val="25"/>
          <w:szCs w:val="25"/>
        </w:rPr>
        <w:t>all he has to say about the Phi</w:t>
      </w:r>
      <w:r w:rsidR="004C644E">
        <w:rPr>
          <w:rFonts w:ascii="Bell MT" w:hAnsi="Bell MT"/>
          <w:sz w:val="25"/>
          <w:szCs w:val="25"/>
        </w:rPr>
        <w:t xml:space="preserve">lippians faith around the life and ministry of Jesus (Phil 2:1–11). In our passage today, Paul completes the picture of our life by addressing some miscellaneous matters. </w:t>
      </w:r>
    </w:p>
    <w:p w:rsidR="00B53B89" w:rsidRPr="00B53B89" w:rsidRDefault="00B53B89" w:rsidP="007924A6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F27A5D" w:rsidRPr="00DE74AA">
        <w:rPr>
          <w:rFonts w:ascii="Bell MT" w:hAnsi="Bell MT"/>
          <w:sz w:val="26"/>
          <w:szCs w:val="26"/>
        </w:rPr>
        <w:t>(</w:t>
      </w:r>
      <w:r w:rsidR="00974026">
        <w:rPr>
          <w:rFonts w:ascii="Bell MT" w:hAnsi="Bell MT"/>
          <w:sz w:val="26"/>
          <w:szCs w:val="26"/>
        </w:rPr>
        <w:t>Phil 2:12–</w:t>
      </w:r>
      <w:r w:rsidR="004C644E">
        <w:rPr>
          <w:rFonts w:ascii="Bell MT" w:hAnsi="Bell MT"/>
          <w:sz w:val="26"/>
          <w:szCs w:val="26"/>
        </w:rPr>
        <w:t>13</w:t>
      </w:r>
      <w:r w:rsidR="00027B75" w:rsidRPr="00DE74AA">
        <w:rPr>
          <w:rFonts w:ascii="Bell MT" w:hAnsi="Bell MT"/>
          <w:sz w:val="26"/>
          <w:szCs w:val="26"/>
        </w:rPr>
        <w:t>)</w:t>
      </w:r>
    </w:p>
    <w:p w:rsidR="004C644E" w:rsidRDefault="00DE6A5A" w:rsidP="00974026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25"/>
          <w:szCs w:val="25"/>
        </w:rPr>
      </w:pPr>
      <w:r>
        <w:rPr>
          <w:rFonts w:ascii="Bell MT" w:hAnsi="Bell MT" w:cs="Times New Roman"/>
          <w:sz w:val="25"/>
          <w:szCs w:val="25"/>
        </w:rPr>
        <w:t>Why does Paul have the expectation that the Philippians will obey?</w:t>
      </w:r>
    </w:p>
    <w:p w:rsidR="00DE6A5A" w:rsidRDefault="00DE6A5A" w:rsidP="00974026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25"/>
          <w:szCs w:val="25"/>
        </w:rPr>
      </w:pPr>
      <w:r>
        <w:rPr>
          <w:rFonts w:ascii="Bell MT" w:hAnsi="Bell MT" w:cs="Times New Roman"/>
          <w:sz w:val="25"/>
          <w:szCs w:val="25"/>
        </w:rPr>
        <w:t>What first comes to mind when you hear these verses?</w:t>
      </w:r>
    </w:p>
    <w:p w:rsidR="00DE6A5A" w:rsidRDefault="00DE6A5A" w:rsidP="00974026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25"/>
          <w:szCs w:val="25"/>
        </w:rPr>
      </w:pPr>
      <w:r>
        <w:rPr>
          <w:rFonts w:ascii="Bell MT" w:hAnsi="Bell MT" w:cs="Times New Roman"/>
          <w:sz w:val="25"/>
          <w:szCs w:val="25"/>
        </w:rPr>
        <w:t>Is Paul talking about works salvation? If not, what?</w:t>
      </w:r>
    </w:p>
    <w:p w:rsidR="00DE6A5A" w:rsidRDefault="00DE6A5A" w:rsidP="00974026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25"/>
          <w:szCs w:val="25"/>
        </w:rPr>
      </w:pPr>
      <w:r>
        <w:rPr>
          <w:rFonts w:ascii="Bell MT" w:hAnsi="Bell MT" w:cs="Times New Roman"/>
          <w:sz w:val="25"/>
          <w:szCs w:val="25"/>
        </w:rPr>
        <w:t>What do key words mean in this passage (e.g. work out, salvation, fear and trembling)?</w:t>
      </w:r>
    </w:p>
    <w:p w:rsidR="00DE6A5A" w:rsidRPr="004C644E" w:rsidRDefault="00DE6A5A" w:rsidP="00974026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25"/>
          <w:szCs w:val="25"/>
        </w:rPr>
      </w:pPr>
      <w:r>
        <w:rPr>
          <w:rFonts w:ascii="Bell MT" w:hAnsi="Bell MT" w:cs="Times New Roman"/>
          <w:sz w:val="25"/>
          <w:szCs w:val="25"/>
        </w:rPr>
        <w:t xml:space="preserve">Describe why this is a weighty, as in </w:t>
      </w:r>
      <w:r w:rsidR="00B9051B">
        <w:rPr>
          <w:rFonts w:ascii="Bell MT" w:hAnsi="Bell MT" w:cs="Times New Roman"/>
          <w:sz w:val="25"/>
          <w:szCs w:val="25"/>
        </w:rPr>
        <w:t xml:space="preserve">an </w:t>
      </w:r>
      <w:r>
        <w:rPr>
          <w:rFonts w:ascii="Bell MT" w:hAnsi="Bell MT" w:cs="Times New Roman"/>
          <w:sz w:val="25"/>
          <w:szCs w:val="25"/>
        </w:rPr>
        <w:t>awesome, passage.</w:t>
      </w:r>
    </w:p>
    <w:p w:rsidR="00974026" w:rsidRPr="00974026" w:rsidRDefault="00974026" w:rsidP="00A62B01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b/>
          <w:sz w:val="25"/>
          <w:szCs w:val="25"/>
        </w:rPr>
      </w:pPr>
      <w:r w:rsidRPr="00974026">
        <w:rPr>
          <w:rFonts w:ascii="Bell MT" w:hAnsi="Bell MT"/>
          <w:b/>
          <w:sz w:val="25"/>
          <w:szCs w:val="25"/>
        </w:rPr>
        <w:t xml:space="preserve">Over the past four weeks we’ve </w:t>
      </w:r>
      <w:r w:rsidR="00DE6A5A">
        <w:rPr>
          <w:rFonts w:ascii="Bell MT" w:hAnsi="Bell MT"/>
          <w:b/>
          <w:sz w:val="25"/>
          <w:szCs w:val="25"/>
        </w:rPr>
        <w:t>been asking</w:t>
      </w:r>
      <w:r w:rsidRPr="00974026">
        <w:rPr>
          <w:rFonts w:ascii="Bell MT" w:hAnsi="Bell MT"/>
          <w:b/>
          <w:sz w:val="25"/>
          <w:szCs w:val="25"/>
        </w:rPr>
        <w:t xml:space="preserve"> this question, Why Go to Church (or Why the Church Gathers)? Discuss.</w:t>
      </w:r>
    </w:p>
    <w:p w:rsidR="00A62B01" w:rsidRPr="00E319FF" w:rsidRDefault="00A62B01" w:rsidP="00A62B01">
      <w:pPr>
        <w:pStyle w:val="ListParagraph"/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4C644E">
        <w:rPr>
          <w:rFonts w:ascii="Bell MT" w:hAnsi="Bell MT" w:cs="Times New Roman"/>
          <w:sz w:val="26"/>
          <w:szCs w:val="26"/>
        </w:rPr>
        <w:t>Phil 4:2–9</w:t>
      </w:r>
    </w:p>
    <w:p w:rsidR="0078237C" w:rsidRPr="009C33DA" w:rsidRDefault="0078237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235D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>QUESTIONS</w:t>
      </w:r>
      <w:r w:rsidR="00A4235D" w:rsidRPr="00E549AB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974026" w:rsidRPr="00974026" w:rsidRDefault="00974026" w:rsidP="00F24421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974026" w:rsidRDefault="00974026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An Exhortation (Strong Word of Encouragement)</w:t>
      </w:r>
    </w:p>
    <w:p w:rsidR="00CD4CA4" w:rsidRDefault="00CD4CA4" w:rsidP="0097402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Why do you think these sisters, who were once in agreement and had served with Paul in ministry, were not “agreeing in the Lord”?</w:t>
      </w:r>
    </w:p>
    <w:p w:rsidR="00CD4CA4" w:rsidRPr="00BE3829" w:rsidRDefault="00CD4CA4" w:rsidP="0097402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BE3829">
        <w:rPr>
          <w:rFonts w:ascii="Bell MT" w:hAnsi="Bell MT"/>
          <w:b/>
          <w:sz w:val="26"/>
          <w:szCs w:val="26"/>
        </w:rPr>
        <w:t xml:space="preserve">What does it mean to agree in the Lord? </w:t>
      </w:r>
      <w:r w:rsidR="00BE3829" w:rsidRPr="00BE3829">
        <w:rPr>
          <w:rFonts w:ascii="Bell MT" w:hAnsi="Bell MT"/>
          <w:b/>
          <w:sz w:val="26"/>
          <w:szCs w:val="26"/>
        </w:rPr>
        <w:t>What deep issue of sanctification does labouring to find this agreement address in us?</w:t>
      </w:r>
    </w:p>
    <w:p w:rsidR="00974026" w:rsidRPr="00974026" w:rsidRDefault="00BE3829" w:rsidP="0097402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 w:rsidRPr="00BE3829">
        <w:rPr>
          <w:rFonts w:ascii="Bell MT" w:hAnsi="Bell MT"/>
          <w:i/>
          <w:sz w:val="26"/>
          <w:szCs w:val="26"/>
        </w:rPr>
        <w:t>Paul writes to one “true companion” (or the name Yokefellow).</w:t>
      </w:r>
      <w:r>
        <w:rPr>
          <w:rFonts w:ascii="Bell MT" w:hAnsi="Bell MT"/>
          <w:sz w:val="26"/>
          <w:szCs w:val="26"/>
        </w:rPr>
        <w:t xml:space="preserve"> How can we help be peacemakers between believers? </w:t>
      </w:r>
    </w:p>
    <w:p w:rsidR="00974026" w:rsidRPr="00974026" w:rsidRDefault="00974026" w:rsidP="0097402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 w:rsidRPr="00974026">
        <w:rPr>
          <w:rFonts w:ascii="Bell MT" w:hAnsi="Bell MT"/>
          <w:sz w:val="26"/>
          <w:szCs w:val="26"/>
        </w:rPr>
        <w:t>W</w:t>
      </w:r>
      <w:r w:rsidR="00BE3829">
        <w:rPr>
          <w:rFonts w:ascii="Bell MT" w:hAnsi="Bell MT"/>
          <w:sz w:val="26"/>
          <w:szCs w:val="26"/>
        </w:rPr>
        <w:t xml:space="preserve">hat does it look like for women to be “fellow labourers” in Gospel ministry and yet for the Bible to reserve certain roles/offices for qualified men? </w:t>
      </w:r>
    </w:p>
    <w:p w:rsidR="00974026" w:rsidRPr="00BE3829" w:rsidRDefault="00CD4CA4" w:rsidP="0097402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BE3829">
        <w:rPr>
          <w:rFonts w:ascii="Bell MT" w:hAnsi="Bell MT"/>
          <w:b/>
          <w:sz w:val="26"/>
          <w:szCs w:val="26"/>
        </w:rPr>
        <w:lastRenderedPageBreak/>
        <w:t>If we’re going to spend eternity with our brothers and sisters, why is NOW a good time to start getting along?</w:t>
      </w:r>
    </w:p>
    <w:p w:rsidR="00CD4CA4" w:rsidRPr="00974026" w:rsidRDefault="00CD4CA4" w:rsidP="0097402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The Book of Life- How amazing is it that the believer’</w:t>
      </w:r>
      <w:r w:rsidR="00BE3829">
        <w:rPr>
          <w:rFonts w:ascii="Bell MT" w:hAnsi="Bell MT"/>
          <w:sz w:val="26"/>
          <w:szCs w:val="26"/>
        </w:rPr>
        <w:t>s name is found here? (mentioned 7 times in Revelation</w:t>
      </w:r>
      <w:r>
        <w:rPr>
          <w:rFonts w:ascii="Bell MT" w:hAnsi="Bell MT"/>
          <w:sz w:val="26"/>
          <w:szCs w:val="26"/>
        </w:rPr>
        <w:t>)</w:t>
      </w:r>
    </w:p>
    <w:p w:rsidR="00974026" w:rsidRDefault="00974026" w:rsidP="00974026">
      <w:pPr>
        <w:spacing w:after="0" w:line="240" w:lineRule="auto"/>
        <w:rPr>
          <w:rFonts w:ascii="Bell MT" w:hAnsi="Bell MT"/>
          <w:sz w:val="12"/>
          <w:szCs w:val="12"/>
        </w:rPr>
      </w:pPr>
    </w:p>
    <w:p w:rsidR="00974026" w:rsidRDefault="00974026" w:rsidP="00974026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974026">
        <w:rPr>
          <w:rFonts w:ascii="Bell MT" w:hAnsi="Bell MT"/>
          <w:b/>
          <w:sz w:val="26"/>
          <w:szCs w:val="26"/>
        </w:rPr>
        <w:t>General Encouragements</w:t>
      </w:r>
    </w:p>
    <w:p w:rsidR="00974026" w:rsidRPr="00C30406" w:rsidRDefault="00BE3829" w:rsidP="0097402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C30406">
        <w:rPr>
          <w:rFonts w:ascii="Bell MT" w:hAnsi="Bell MT"/>
          <w:b/>
          <w:sz w:val="26"/>
          <w:szCs w:val="26"/>
        </w:rPr>
        <w:t>V. 4- Why does the Bible place such emphasis on rejoicing?</w:t>
      </w:r>
    </w:p>
    <w:p w:rsidR="00BE3829" w:rsidRPr="00C30406" w:rsidRDefault="00BE3829" w:rsidP="0097402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C30406">
        <w:rPr>
          <w:rFonts w:ascii="Bell MT" w:hAnsi="Bell MT"/>
          <w:b/>
          <w:sz w:val="26"/>
          <w:szCs w:val="26"/>
        </w:rPr>
        <w:t>Always, really? Why is this commanded?</w:t>
      </w:r>
      <w:r w:rsidR="00B9051B">
        <w:rPr>
          <w:rFonts w:ascii="Bell MT" w:hAnsi="Bell MT"/>
          <w:b/>
          <w:sz w:val="26"/>
          <w:szCs w:val="26"/>
        </w:rPr>
        <w:t xml:space="preserve"> </w:t>
      </w:r>
    </w:p>
    <w:p w:rsidR="00BE3829" w:rsidRPr="00C30406" w:rsidRDefault="00BE3829" w:rsidP="0097402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C30406">
        <w:rPr>
          <w:rFonts w:ascii="Bell MT" w:hAnsi="Bell MT"/>
          <w:b/>
          <w:sz w:val="26"/>
          <w:szCs w:val="26"/>
        </w:rPr>
        <w:t xml:space="preserve">V. 5- Like </w:t>
      </w:r>
      <w:proofErr w:type="spellStart"/>
      <w:proofErr w:type="gramStart"/>
      <w:r w:rsidRPr="00C30406">
        <w:rPr>
          <w:rFonts w:ascii="Bell MT" w:hAnsi="Bell MT"/>
          <w:b/>
          <w:sz w:val="26"/>
          <w:szCs w:val="26"/>
        </w:rPr>
        <w:t>Ja</w:t>
      </w:r>
      <w:proofErr w:type="spellEnd"/>
      <w:proofErr w:type="gramEnd"/>
      <w:r w:rsidRPr="00C30406">
        <w:rPr>
          <w:rFonts w:ascii="Bell MT" w:hAnsi="Bell MT"/>
          <w:b/>
          <w:sz w:val="26"/>
          <w:szCs w:val="26"/>
        </w:rPr>
        <w:t xml:space="preserve"> 3:17, reasonableness is a fruit of the Spirit. What is it? Why should it be the mark of a Christian? How can we cultivate it?</w:t>
      </w:r>
    </w:p>
    <w:p w:rsidR="00974026" w:rsidRPr="00C30406" w:rsidRDefault="00BE3829" w:rsidP="0097402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C30406">
        <w:rPr>
          <w:rFonts w:ascii="Bell MT" w:hAnsi="Bell MT"/>
          <w:b/>
          <w:sz w:val="26"/>
          <w:szCs w:val="26"/>
        </w:rPr>
        <w:t xml:space="preserve">V. 6- Are you an anxious person, why? </w:t>
      </w:r>
    </w:p>
    <w:p w:rsidR="00974026" w:rsidRPr="00C30406" w:rsidRDefault="00BE3829" w:rsidP="00C3040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C30406">
        <w:rPr>
          <w:rFonts w:ascii="Bell MT" w:hAnsi="Bell MT"/>
          <w:b/>
          <w:sz w:val="26"/>
          <w:szCs w:val="26"/>
        </w:rPr>
        <w:t xml:space="preserve">Why have we no need to be anxious? </w:t>
      </w:r>
      <w:r w:rsidR="00C30406" w:rsidRPr="00C30406">
        <w:rPr>
          <w:rFonts w:ascii="Bell MT" w:hAnsi="Bell MT"/>
          <w:b/>
          <w:sz w:val="26"/>
          <w:szCs w:val="26"/>
        </w:rPr>
        <w:t>What and who are at our disposal?</w:t>
      </w:r>
    </w:p>
    <w:p w:rsidR="00974026" w:rsidRPr="00373C6A" w:rsidRDefault="00974026" w:rsidP="00974026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974026" w:rsidRDefault="00974026" w:rsidP="00974026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974026">
        <w:rPr>
          <w:rFonts w:ascii="Bell MT" w:hAnsi="Bell MT"/>
          <w:b/>
          <w:sz w:val="26"/>
          <w:szCs w:val="26"/>
        </w:rPr>
        <w:t>A Prayer</w:t>
      </w:r>
    </w:p>
    <w:p w:rsidR="00373C6A" w:rsidRPr="002904E1" w:rsidRDefault="00761AE7" w:rsidP="00373C6A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2904E1">
        <w:rPr>
          <w:rFonts w:ascii="Bell MT" w:hAnsi="Bell MT"/>
          <w:b/>
          <w:sz w:val="26"/>
          <w:szCs w:val="26"/>
        </w:rPr>
        <w:t xml:space="preserve">V. 8- What comes to mind/what do you feel when you read these lofty words? </w:t>
      </w:r>
      <w:r w:rsidR="002904E1" w:rsidRPr="002904E1">
        <w:rPr>
          <w:rFonts w:ascii="Bell MT" w:hAnsi="Bell MT"/>
          <w:b/>
          <w:sz w:val="26"/>
          <w:szCs w:val="26"/>
        </w:rPr>
        <w:t>How is this proper spiritual thinking?</w:t>
      </w:r>
    </w:p>
    <w:p w:rsidR="00761AE7" w:rsidRPr="002904E1" w:rsidRDefault="00761AE7" w:rsidP="00373C6A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2904E1">
        <w:rPr>
          <w:rFonts w:ascii="Bell MT" w:hAnsi="Bell MT"/>
          <w:b/>
          <w:sz w:val="26"/>
          <w:szCs w:val="26"/>
        </w:rPr>
        <w:t>How is thinking (c.f. Ro 12:2) so central</w:t>
      </w:r>
      <w:r w:rsidR="00715631" w:rsidRPr="002904E1">
        <w:rPr>
          <w:rFonts w:ascii="Bell MT" w:hAnsi="Bell MT"/>
          <w:b/>
          <w:sz w:val="26"/>
          <w:szCs w:val="26"/>
        </w:rPr>
        <w:t xml:space="preserve"> to</w:t>
      </w:r>
      <w:r w:rsidR="002904E1" w:rsidRPr="002904E1">
        <w:rPr>
          <w:rFonts w:ascii="Bell MT" w:hAnsi="Bell MT"/>
          <w:b/>
          <w:sz w:val="26"/>
          <w:szCs w:val="26"/>
        </w:rPr>
        <w:t xml:space="preserve"> being transformed into these</w:t>
      </w:r>
      <w:r w:rsidR="00B9051B">
        <w:rPr>
          <w:rFonts w:ascii="Bell MT" w:hAnsi="Bell MT"/>
          <w:b/>
          <w:sz w:val="26"/>
          <w:szCs w:val="26"/>
        </w:rPr>
        <w:t xml:space="preserve"> values</w:t>
      </w:r>
      <w:r w:rsidR="002904E1" w:rsidRPr="002904E1">
        <w:rPr>
          <w:rFonts w:ascii="Bell MT" w:hAnsi="Bell MT"/>
          <w:b/>
          <w:sz w:val="26"/>
          <w:szCs w:val="26"/>
        </w:rPr>
        <w:t>?</w:t>
      </w:r>
      <w:r w:rsidR="00715631" w:rsidRPr="002904E1">
        <w:rPr>
          <w:rFonts w:ascii="Bell MT" w:hAnsi="Bell MT"/>
          <w:b/>
          <w:sz w:val="26"/>
          <w:szCs w:val="26"/>
        </w:rPr>
        <w:t xml:space="preserve"> </w:t>
      </w:r>
    </w:p>
    <w:p w:rsidR="00373C6A" w:rsidRPr="002904E1" w:rsidRDefault="002904E1" w:rsidP="00373C6A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 w:rsidRPr="002904E1">
        <w:rPr>
          <w:rFonts w:ascii="Bell MT" w:hAnsi="Bell MT"/>
          <w:i/>
          <w:sz w:val="26"/>
          <w:szCs w:val="26"/>
        </w:rPr>
        <w:t xml:space="preserve">V. 9a- As Paul followed Jesus so he calls the Philippians to follow </w:t>
      </w:r>
      <w:r w:rsidR="00B9051B">
        <w:rPr>
          <w:rFonts w:ascii="Bell MT" w:hAnsi="Bell MT"/>
          <w:i/>
          <w:sz w:val="26"/>
          <w:szCs w:val="26"/>
        </w:rPr>
        <w:t>him</w:t>
      </w:r>
      <w:r w:rsidRPr="002904E1">
        <w:rPr>
          <w:rFonts w:ascii="Bell MT" w:hAnsi="Bell MT"/>
          <w:i/>
          <w:sz w:val="26"/>
          <w:szCs w:val="26"/>
        </w:rPr>
        <w:t>.</w:t>
      </w:r>
      <w:r w:rsidRPr="002904E1">
        <w:rPr>
          <w:rFonts w:ascii="Bell MT" w:hAnsi="Bell MT"/>
          <w:sz w:val="26"/>
          <w:szCs w:val="26"/>
        </w:rPr>
        <w:t xml:space="preserve"> </w:t>
      </w:r>
      <w:r w:rsidRPr="002904E1">
        <w:rPr>
          <w:rFonts w:ascii="Bell MT" w:hAnsi="Bell MT"/>
          <w:b/>
          <w:sz w:val="26"/>
          <w:szCs w:val="26"/>
        </w:rPr>
        <w:t xml:space="preserve">How is imitation important for the disciple (and humbling for the </w:t>
      </w:r>
      <w:proofErr w:type="spellStart"/>
      <w:r w:rsidRPr="002904E1">
        <w:rPr>
          <w:rFonts w:ascii="Bell MT" w:hAnsi="Bell MT"/>
          <w:b/>
          <w:sz w:val="26"/>
          <w:szCs w:val="26"/>
        </w:rPr>
        <w:t>disciple</w:t>
      </w:r>
      <w:r w:rsidR="00B9051B">
        <w:rPr>
          <w:rFonts w:ascii="Bell MT" w:hAnsi="Bell MT"/>
          <w:b/>
          <w:sz w:val="26"/>
          <w:szCs w:val="26"/>
        </w:rPr>
        <w:t>r</w:t>
      </w:r>
      <w:proofErr w:type="spellEnd"/>
      <w:r w:rsidRPr="002904E1">
        <w:rPr>
          <w:rFonts w:ascii="Bell MT" w:hAnsi="Bell MT"/>
          <w:b/>
          <w:sz w:val="26"/>
          <w:szCs w:val="26"/>
        </w:rPr>
        <w:t>!)?</w:t>
      </w:r>
    </w:p>
    <w:p w:rsidR="002904E1" w:rsidRPr="002904E1" w:rsidRDefault="002904E1" w:rsidP="00373C6A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2904E1">
        <w:rPr>
          <w:rFonts w:ascii="Bell MT" w:hAnsi="Bell MT"/>
          <w:b/>
          <w:sz w:val="26"/>
          <w:szCs w:val="26"/>
        </w:rPr>
        <w:t xml:space="preserve">V. 9b- As we practice these things (i.e. live out our lives in a </w:t>
      </w:r>
      <w:proofErr w:type="spellStart"/>
      <w:r w:rsidRPr="002904E1">
        <w:rPr>
          <w:rFonts w:ascii="Bell MT" w:hAnsi="Bell MT"/>
          <w:b/>
          <w:sz w:val="26"/>
          <w:szCs w:val="26"/>
        </w:rPr>
        <w:t>Christlike</w:t>
      </w:r>
      <w:proofErr w:type="spellEnd"/>
      <w:r w:rsidRPr="002904E1">
        <w:rPr>
          <w:rFonts w:ascii="Bell MT" w:hAnsi="Bell MT"/>
          <w:b/>
          <w:sz w:val="26"/>
          <w:szCs w:val="26"/>
        </w:rPr>
        <w:t xml:space="preserve"> way) what is the amazing assurance of the outcome?</w:t>
      </w:r>
    </w:p>
    <w:p w:rsidR="004C644E" w:rsidRPr="002904E1" w:rsidRDefault="004C644E" w:rsidP="004C644E">
      <w:pPr>
        <w:spacing w:after="0" w:line="240" w:lineRule="auto"/>
        <w:rPr>
          <w:rFonts w:ascii="Bell MT" w:hAnsi="Bell MT"/>
          <w:sz w:val="12"/>
          <w:szCs w:val="12"/>
        </w:rPr>
      </w:pPr>
    </w:p>
    <w:p w:rsidR="004C644E" w:rsidRPr="004C644E" w:rsidRDefault="004C644E" w:rsidP="004C644E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4C644E">
        <w:rPr>
          <w:rFonts w:ascii="Bell MT" w:hAnsi="Bell MT"/>
          <w:b/>
          <w:sz w:val="26"/>
          <w:szCs w:val="26"/>
        </w:rPr>
        <w:t>How does all that we saw in o</w:t>
      </w:r>
      <w:bookmarkStart w:id="0" w:name="_GoBack"/>
      <w:bookmarkEnd w:id="0"/>
      <w:r w:rsidRPr="004C644E">
        <w:rPr>
          <w:rFonts w:ascii="Bell MT" w:hAnsi="Bell MT"/>
          <w:b/>
          <w:sz w:val="26"/>
          <w:szCs w:val="26"/>
        </w:rPr>
        <w:t>ur passage reflect Jesus?</w:t>
      </w:r>
    </w:p>
    <w:p w:rsidR="00974026" w:rsidRPr="000B7589" w:rsidRDefault="00974026" w:rsidP="00974026">
      <w:pPr>
        <w:pStyle w:val="ListParagraph"/>
        <w:spacing w:after="0" w:line="240" w:lineRule="auto"/>
        <w:ind w:left="360"/>
        <w:rPr>
          <w:rFonts w:ascii="Bell MT" w:hAnsi="Bell MT"/>
          <w:sz w:val="12"/>
          <w:szCs w:val="12"/>
        </w:rPr>
      </w:pPr>
    </w:p>
    <w:p w:rsidR="00626B6B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1203E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21203E">
        <w:rPr>
          <w:rFonts w:ascii="Bell MT" w:hAnsi="Bell MT" w:cs="Times New Roman"/>
          <w:sz w:val="26"/>
          <w:szCs w:val="26"/>
        </w:rPr>
        <w:t xml:space="preserve">  </w:t>
      </w:r>
      <w:r w:rsidR="00974026">
        <w:rPr>
          <w:rFonts w:ascii="Bell MT" w:hAnsi="Bell MT" w:cs="Times New Roman"/>
          <w:sz w:val="26"/>
          <w:szCs w:val="26"/>
        </w:rPr>
        <w:t>October 13, 1 Ti 4:6–16, A Good Servant</w:t>
      </w:r>
    </w:p>
    <w:p w:rsidR="00A60B17" w:rsidRPr="00D16650" w:rsidRDefault="00A60B17" w:rsidP="00D16650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.</w:t>
      </w:r>
    </w:p>
    <w:sectPr w:rsidR="00A60B17" w:rsidRPr="00D16650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2C" w:rsidRDefault="003C432C" w:rsidP="00B05860">
      <w:pPr>
        <w:spacing w:after="0" w:line="240" w:lineRule="auto"/>
      </w:pPr>
      <w:r>
        <w:separator/>
      </w:r>
    </w:p>
  </w:endnote>
  <w:endnote w:type="continuationSeparator" w:id="0">
    <w:p w:rsidR="003C432C" w:rsidRDefault="003C432C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2C" w:rsidRDefault="003C432C" w:rsidP="00B05860">
      <w:pPr>
        <w:spacing w:after="0" w:line="240" w:lineRule="auto"/>
      </w:pPr>
      <w:r>
        <w:separator/>
      </w:r>
    </w:p>
  </w:footnote>
  <w:footnote w:type="continuationSeparator" w:id="0">
    <w:p w:rsidR="003C432C" w:rsidRDefault="003C432C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2809"/>
    <w:multiLevelType w:val="hybridMultilevel"/>
    <w:tmpl w:val="5470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399B"/>
    <w:multiLevelType w:val="hybridMultilevel"/>
    <w:tmpl w:val="6A6E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AE0"/>
    <w:multiLevelType w:val="hybridMultilevel"/>
    <w:tmpl w:val="9BDCD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E344E"/>
    <w:multiLevelType w:val="hybridMultilevel"/>
    <w:tmpl w:val="BA7C99FC"/>
    <w:lvl w:ilvl="0" w:tplc="26201060">
      <w:start w:val="1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262D51"/>
    <w:multiLevelType w:val="hybridMultilevel"/>
    <w:tmpl w:val="7742A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43351E"/>
    <w:multiLevelType w:val="hybridMultilevel"/>
    <w:tmpl w:val="1E504140"/>
    <w:lvl w:ilvl="0" w:tplc="9064DC9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493968"/>
    <w:multiLevelType w:val="hybridMultilevel"/>
    <w:tmpl w:val="94701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28"/>
  </w:num>
  <w:num w:numId="4">
    <w:abstractNumId w:val="22"/>
  </w:num>
  <w:num w:numId="5">
    <w:abstractNumId w:val="16"/>
  </w:num>
  <w:num w:numId="6">
    <w:abstractNumId w:val="41"/>
  </w:num>
  <w:num w:numId="7">
    <w:abstractNumId w:val="37"/>
  </w:num>
  <w:num w:numId="8">
    <w:abstractNumId w:val="23"/>
  </w:num>
  <w:num w:numId="9">
    <w:abstractNumId w:val="43"/>
  </w:num>
  <w:num w:numId="10">
    <w:abstractNumId w:val="29"/>
  </w:num>
  <w:num w:numId="11">
    <w:abstractNumId w:val="40"/>
  </w:num>
  <w:num w:numId="12">
    <w:abstractNumId w:val="34"/>
  </w:num>
  <w:num w:numId="13">
    <w:abstractNumId w:val="5"/>
  </w:num>
  <w:num w:numId="14">
    <w:abstractNumId w:val="33"/>
  </w:num>
  <w:num w:numId="15">
    <w:abstractNumId w:val="39"/>
  </w:num>
  <w:num w:numId="16">
    <w:abstractNumId w:val="45"/>
  </w:num>
  <w:num w:numId="17">
    <w:abstractNumId w:val="12"/>
  </w:num>
  <w:num w:numId="18">
    <w:abstractNumId w:val="20"/>
  </w:num>
  <w:num w:numId="19">
    <w:abstractNumId w:val="0"/>
  </w:num>
  <w:num w:numId="20">
    <w:abstractNumId w:val="24"/>
  </w:num>
  <w:num w:numId="21">
    <w:abstractNumId w:val="21"/>
  </w:num>
  <w:num w:numId="22">
    <w:abstractNumId w:val="35"/>
  </w:num>
  <w:num w:numId="23">
    <w:abstractNumId w:val="7"/>
  </w:num>
  <w:num w:numId="24">
    <w:abstractNumId w:val="15"/>
  </w:num>
  <w:num w:numId="25">
    <w:abstractNumId w:val="26"/>
  </w:num>
  <w:num w:numId="26">
    <w:abstractNumId w:val="46"/>
  </w:num>
  <w:num w:numId="27">
    <w:abstractNumId w:val="4"/>
  </w:num>
  <w:num w:numId="28">
    <w:abstractNumId w:val="44"/>
  </w:num>
  <w:num w:numId="29">
    <w:abstractNumId w:val="25"/>
  </w:num>
  <w:num w:numId="30">
    <w:abstractNumId w:val="17"/>
  </w:num>
  <w:num w:numId="31">
    <w:abstractNumId w:val="13"/>
  </w:num>
  <w:num w:numId="32">
    <w:abstractNumId w:val="47"/>
  </w:num>
  <w:num w:numId="33">
    <w:abstractNumId w:val="32"/>
  </w:num>
  <w:num w:numId="34">
    <w:abstractNumId w:val="19"/>
  </w:num>
  <w:num w:numId="35">
    <w:abstractNumId w:val="10"/>
  </w:num>
  <w:num w:numId="36">
    <w:abstractNumId w:val="8"/>
  </w:num>
  <w:num w:numId="37">
    <w:abstractNumId w:val="48"/>
  </w:num>
  <w:num w:numId="38">
    <w:abstractNumId w:val="36"/>
  </w:num>
  <w:num w:numId="39">
    <w:abstractNumId w:val="11"/>
  </w:num>
  <w:num w:numId="40">
    <w:abstractNumId w:val="1"/>
  </w:num>
  <w:num w:numId="41">
    <w:abstractNumId w:val="18"/>
  </w:num>
  <w:num w:numId="42">
    <w:abstractNumId w:val="38"/>
  </w:num>
  <w:num w:numId="43">
    <w:abstractNumId w:val="27"/>
  </w:num>
  <w:num w:numId="44">
    <w:abstractNumId w:val="30"/>
  </w:num>
  <w:num w:numId="45">
    <w:abstractNumId w:val="9"/>
  </w:num>
  <w:num w:numId="46">
    <w:abstractNumId w:val="3"/>
  </w:num>
  <w:num w:numId="47">
    <w:abstractNumId w:val="14"/>
  </w:num>
  <w:num w:numId="48">
    <w:abstractNumId w:val="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7963"/>
    <w:rsid w:val="000079D0"/>
    <w:rsid w:val="00007EB3"/>
    <w:rsid w:val="00012A29"/>
    <w:rsid w:val="00013730"/>
    <w:rsid w:val="00014DE3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70A6"/>
    <w:rsid w:val="0004353F"/>
    <w:rsid w:val="0004481D"/>
    <w:rsid w:val="0005342A"/>
    <w:rsid w:val="00057780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60B0"/>
    <w:rsid w:val="00086120"/>
    <w:rsid w:val="0009001D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B7589"/>
    <w:rsid w:val="000C0469"/>
    <w:rsid w:val="000C50ED"/>
    <w:rsid w:val="000C6F2C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43E59"/>
    <w:rsid w:val="001465FC"/>
    <w:rsid w:val="00150F96"/>
    <w:rsid w:val="00152EAF"/>
    <w:rsid w:val="00153DCA"/>
    <w:rsid w:val="001542D1"/>
    <w:rsid w:val="0015535F"/>
    <w:rsid w:val="00157279"/>
    <w:rsid w:val="00161C0F"/>
    <w:rsid w:val="00161E3E"/>
    <w:rsid w:val="00165DA0"/>
    <w:rsid w:val="001677E3"/>
    <w:rsid w:val="00170B58"/>
    <w:rsid w:val="0017176D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13E"/>
    <w:rsid w:val="001B12C1"/>
    <w:rsid w:val="001B43EA"/>
    <w:rsid w:val="001B7F94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04E1"/>
    <w:rsid w:val="00291542"/>
    <w:rsid w:val="002917F3"/>
    <w:rsid w:val="00291DC8"/>
    <w:rsid w:val="002950E6"/>
    <w:rsid w:val="00296F63"/>
    <w:rsid w:val="00297F0B"/>
    <w:rsid w:val="002A160C"/>
    <w:rsid w:val="002A4DF5"/>
    <w:rsid w:val="002A51A8"/>
    <w:rsid w:val="002A6EB3"/>
    <w:rsid w:val="002B0608"/>
    <w:rsid w:val="002B1FB2"/>
    <w:rsid w:val="002B4710"/>
    <w:rsid w:val="002B72A6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9F2"/>
    <w:rsid w:val="0033333D"/>
    <w:rsid w:val="00333CBE"/>
    <w:rsid w:val="00335F8D"/>
    <w:rsid w:val="0033683D"/>
    <w:rsid w:val="0034083B"/>
    <w:rsid w:val="00342795"/>
    <w:rsid w:val="00342DB0"/>
    <w:rsid w:val="00344356"/>
    <w:rsid w:val="00350205"/>
    <w:rsid w:val="003502BD"/>
    <w:rsid w:val="003523A9"/>
    <w:rsid w:val="00356245"/>
    <w:rsid w:val="00360345"/>
    <w:rsid w:val="00364FE2"/>
    <w:rsid w:val="00367195"/>
    <w:rsid w:val="00367484"/>
    <w:rsid w:val="00371AAD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3930"/>
    <w:rsid w:val="003A7C4D"/>
    <w:rsid w:val="003B00D6"/>
    <w:rsid w:val="003B0405"/>
    <w:rsid w:val="003B1A07"/>
    <w:rsid w:val="003B3399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1874"/>
    <w:rsid w:val="003D5CD8"/>
    <w:rsid w:val="003D5F1C"/>
    <w:rsid w:val="003E096E"/>
    <w:rsid w:val="003E1ACA"/>
    <w:rsid w:val="003E4D4F"/>
    <w:rsid w:val="003E70E2"/>
    <w:rsid w:val="003F01E9"/>
    <w:rsid w:val="003F35A9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2050"/>
    <w:rsid w:val="00422C9B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64B21"/>
    <w:rsid w:val="00466631"/>
    <w:rsid w:val="00472572"/>
    <w:rsid w:val="00473843"/>
    <w:rsid w:val="004761C9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644E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3532"/>
    <w:rsid w:val="00504146"/>
    <w:rsid w:val="00506959"/>
    <w:rsid w:val="00511F28"/>
    <w:rsid w:val="005152C4"/>
    <w:rsid w:val="005170B1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523B"/>
    <w:rsid w:val="005662EF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28CA"/>
    <w:rsid w:val="005D378D"/>
    <w:rsid w:val="005D5574"/>
    <w:rsid w:val="005D580F"/>
    <w:rsid w:val="005D5DDC"/>
    <w:rsid w:val="005D713E"/>
    <w:rsid w:val="005E1C30"/>
    <w:rsid w:val="005E442D"/>
    <w:rsid w:val="005E45EA"/>
    <w:rsid w:val="005E5259"/>
    <w:rsid w:val="005E53E4"/>
    <w:rsid w:val="005F15A0"/>
    <w:rsid w:val="005F2B0E"/>
    <w:rsid w:val="005F4C53"/>
    <w:rsid w:val="005F7DB5"/>
    <w:rsid w:val="0060071B"/>
    <w:rsid w:val="0060254B"/>
    <w:rsid w:val="00604D2C"/>
    <w:rsid w:val="00604EF9"/>
    <w:rsid w:val="0060646D"/>
    <w:rsid w:val="00607BCD"/>
    <w:rsid w:val="00610A4F"/>
    <w:rsid w:val="00612456"/>
    <w:rsid w:val="00614986"/>
    <w:rsid w:val="006211EB"/>
    <w:rsid w:val="006251E9"/>
    <w:rsid w:val="006252EF"/>
    <w:rsid w:val="00625AF4"/>
    <w:rsid w:val="00626226"/>
    <w:rsid w:val="006268DD"/>
    <w:rsid w:val="00626B6B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3E4B"/>
    <w:rsid w:val="00646441"/>
    <w:rsid w:val="00646ECC"/>
    <w:rsid w:val="00647AE4"/>
    <w:rsid w:val="0065395A"/>
    <w:rsid w:val="00655130"/>
    <w:rsid w:val="006558B2"/>
    <w:rsid w:val="00661BF3"/>
    <w:rsid w:val="006626B3"/>
    <w:rsid w:val="00663193"/>
    <w:rsid w:val="0066562E"/>
    <w:rsid w:val="00666315"/>
    <w:rsid w:val="00670704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1F5A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15631"/>
    <w:rsid w:val="007174D4"/>
    <w:rsid w:val="00720B47"/>
    <w:rsid w:val="007244B1"/>
    <w:rsid w:val="00725495"/>
    <w:rsid w:val="00727733"/>
    <w:rsid w:val="00737C26"/>
    <w:rsid w:val="007403FB"/>
    <w:rsid w:val="007458A4"/>
    <w:rsid w:val="00745E98"/>
    <w:rsid w:val="00746E4A"/>
    <w:rsid w:val="00752D4B"/>
    <w:rsid w:val="00753DB5"/>
    <w:rsid w:val="00761AE7"/>
    <w:rsid w:val="0076299D"/>
    <w:rsid w:val="007641EF"/>
    <w:rsid w:val="00764464"/>
    <w:rsid w:val="00764560"/>
    <w:rsid w:val="00766AD0"/>
    <w:rsid w:val="00772A78"/>
    <w:rsid w:val="0077335B"/>
    <w:rsid w:val="00776933"/>
    <w:rsid w:val="00777C5F"/>
    <w:rsid w:val="0078237C"/>
    <w:rsid w:val="00785C06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7132"/>
    <w:rsid w:val="007F719B"/>
    <w:rsid w:val="007F7333"/>
    <w:rsid w:val="00803DBD"/>
    <w:rsid w:val="008077D0"/>
    <w:rsid w:val="008127D7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374E8"/>
    <w:rsid w:val="00840F82"/>
    <w:rsid w:val="00843A7F"/>
    <w:rsid w:val="008440E1"/>
    <w:rsid w:val="00844663"/>
    <w:rsid w:val="008516E4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71DF9"/>
    <w:rsid w:val="008761B1"/>
    <w:rsid w:val="0087727B"/>
    <w:rsid w:val="0088491F"/>
    <w:rsid w:val="008947BF"/>
    <w:rsid w:val="00895A38"/>
    <w:rsid w:val="008A0018"/>
    <w:rsid w:val="008A2A13"/>
    <w:rsid w:val="008A33E5"/>
    <w:rsid w:val="008A6610"/>
    <w:rsid w:val="008B25BB"/>
    <w:rsid w:val="008B6220"/>
    <w:rsid w:val="008B7C0A"/>
    <w:rsid w:val="008C5997"/>
    <w:rsid w:val="008C5D51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405A5"/>
    <w:rsid w:val="00940951"/>
    <w:rsid w:val="0094227C"/>
    <w:rsid w:val="0095084C"/>
    <w:rsid w:val="00951550"/>
    <w:rsid w:val="00951FDD"/>
    <w:rsid w:val="0095515C"/>
    <w:rsid w:val="00955DA6"/>
    <w:rsid w:val="00960A09"/>
    <w:rsid w:val="00973C4A"/>
    <w:rsid w:val="00974026"/>
    <w:rsid w:val="0097465E"/>
    <w:rsid w:val="00980DCF"/>
    <w:rsid w:val="00982E64"/>
    <w:rsid w:val="009846A9"/>
    <w:rsid w:val="009904C9"/>
    <w:rsid w:val="0099209D"/>
    <w:rsid w:val="00992F0B"/>
    <w:rsid w:val="009945AD"/>
    <w:rsid w:val="009A0477"/>
    <w:rsid w:val="009A0B36"/>
    <w:rsid w:val="009A661F"/>
    <w:rsid w:val="009B3B83"/>
    <w:rsid w:val="009B5038"/>
    <w:rsid w:val="009C2961"/>
    <w:rsid w:val="009C2AF5"/>
    <w:rsid w:val="009C3084"/>
    <w:rsid w:val="009C33DA"/>
    <w:rsid w:val="009C40EE"/>
    <w:rsid w:val="009D0847"/>
    <w:rsid w:val="009D33F9"/>
    <w:rsid w:val="009D35D6"/>
    <w:rsid w:val="009D5099"/>
    <w:rsid w:val="009D5C2D"/>
    <w:rsid w:val="009D7EA2"/>
    <w:rsid w:val="009E0DD2"/>
    <w:rsid w:val="009E0EF6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7B91"/>
    <w:rsid w:val="00AB01D4"/>
    <w:rsid w:val="00AB0711"/>
    <w:rsid w:val="00AB2860"/>
    <w:rsid w:val="00AB3010"/>
    <w:rsid w:val="00AB4FDA"/>
    <w:rsid w:val="00AC1C8D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AA6"/>
    <w:rsid w:val="00B002D1"/>
    <w:rsid w:val="00B05860"/>
    <w:rsid w:val="00B059F8"/>
    <w:rsid w:val="00B07D46"/>
    <w:rsid w:val="00B129E6"/>
    <w:rsid w:val="00B14408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25F9"/>
    <w:rsid w:val="00B33641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B58"/>
    <w:rsid w:val="00B679B3"/>
    <w:rsid w:val="00B679F3"/>
    <w:rsid w:val="00B707A4"/>
    <w:rsid w:val="00B70B94"/>
    <w:rsid w:val="00B71014"/>
    <w:rsid w:val="00B73154"/>
    <w:rsid w:val="00B744CF"/>
    <w:rsid w:val="00B74BD4"/>
    <w:rsid w:val="00B756D2"/>
    <w:rsid w:val="00B7681D"/>
    <w:rsid w:val="00B84FD0"/>
    <w:rsid w:val="00B875F6"/>
    <w:rsid w:val="00B9051B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0F"/>
    <w:rsid w:val="00BE02EB"/>
    <w:rsid w:val="00BE11AE"/>
    <w:rsid w:val="00BE3829"/>
    <w:rsid w:val="00BE4DC1"/>
    <w:rsid w:val="00BE5808"/>
    <w:rsid w:val="00BF05C5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D54"/>
    <w:rsid w:val="00C11663"/>
    <w:rsid w:val="00C11747"/>
    <w:rsid w:val="00C11E1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1CE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6156"/>
    <w:rsid w:val="00D07671"/>
    <w:rsid w:val="00D077E1"/>
    <w:rsid w:val="00D07B6E"/>
    <w:rsid w:val="00D10C27"/>
    <w:rsid w:val="00D11DC8"/>
    <w:rsid w:val="00D14A6B"/>
    <w:rsid w:val="00D16650"/>
    <w:rsid w:val="00D23C9F"/>
    <w:rsid w:val="00D24488"/>
    <w:rsid w:val="00D26737"/>
    <w:rsid w:val="00D302EA"/>
    <w:rsid w:val="00D30E2E"/>
    <w:rsid w:val="00D31B77"/>
    <w:rsid w:val="00D328E4"/>
    <w:rsid w:val="00D344C8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802A3"/>
    <w:rsid w:val="00D817FF"/>
    <w:rsid w:val="00D81E24"/>
    <w:rsid w:val="00D82D4C"/>
    <w:rsid w:val="00D8447F"/>
    <w:rsid w:val="00D84F1C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459D"/>
    <w:rsid w:val="00DD0A6A"/>
    <w:rsid w:val="00DD3AD5"/>
    <w:rsid w:val="00DD53C9"/>
    <w:rsid w:val="00DE0276"/>
    <w:rsid w:val="00DE0D9F"/>
    <w:rsid w:val="00DE375B"/>
    <w:rsid w:val="00DE60E6"/>
    <w:rsid w:val="00DE6A5A"/>
    <w:rsid w:val="00DE74AA"/>
    <w:rsid w:val="00DE7AB7"/>
    <w:rsid w:val="00DF68CA"/>
    <w:rsid w:val="00DF785C"/>
    <w:rsid w:val="00E02797"/>
    <w:rsid w:val="00E029AD"/>
    <w:rsid w:val="00E02B60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19FF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327"/>
    <w:rsid w:val="00E605F7"/>
    <w:rsid w:val="00E64A8E"/>
    <w:rsid w:val="00E665C8"/>
    <w:rsid w:val="00E675D0"/>
    <w:rsid w:val="00E756CC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1357"/>
    <w:rsid w:val="00EE2F42"/>
    <w:rsid w:val="00EE6C89"/>
    <w:rsid w:val="00EE7462"/>
    <w:rsid w:val="00EF1DF3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A5D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71C6"/>
    <w:rsid w:val="00FD10C0"/>
    <w:rsid w:val="00FD1B03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E9qqW1-Bk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B2C1-D814-4A93-9746-914F0BCD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and Rebekah Crocker</dc:creator>
  <cp:lastModifiedBy>Chris and Rebekah Crocker</cp:lastModifiedBy>
  <cp:revision>10</cp:revision>
  <cp:lastPrinted>2021-09-04T18:33:00Z</cp:lastPrinted>
  <dcterms:created xsi:type="dcterms:W3CDTF">2021-09-22T15:17:00Z</dcterms:created>
  <dcterms:modified xsi:type="dcterms:W3CDTF">2021-09-29T02:15:00Z</dcterms:modified>
</cp:coreProperties>
</file>