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51" w:rsidRPr="00F033EF" w:rsidRDefault="00BD7351" w:rsidP="00BD7351">
      <w:pPr>
        <w:jc w:val="center"/>
        <w:rPr>
          <w:rFonts w:ascii="Times New Roman" w:hAnsi="Times New Roman" w:cs="Times New Roman"/>
          <w:color w:val="C00000"/>
          <w:sz w:val="36"/>
          <w:szCs w:val="36"/>
        </w:rPr>
      </w:pPr>
      <w:r w:rsidRPr="00F033EF">
        <w:rPr>
          <w:rFonts w:ascii="Times New Roman" w:hAnsi="Times New Roman" w:cs="Times New Roman"/>
          <w:color w:val="C00000"/>
          <w:sz w:val="36"/>
          <w:szCs w:val="36"/>
        </w:rPr>
        <w:t>WHAT IS BAPTISM?</w:t>
      </w:r>
    </w:p>
    <w:p w:rsidR="00BD7351" w:rsidRPr="00BD7351" w:rsidRDefault="00BD7351" w:rsidP="00BD7351">
      <w:pPr>
        <w:jc w:val="center"/>
        <w:rPr>
          <w:rFonts w:ascii="Times New Roman" w:hAnsi="Times New Roman" w:cs="Times New Roman"/>
          <w:sz w:val="24"/>
          <w:szCs w:val="24"/>
        </w:rPr>
      </w:pPr>
      <w:r w:rsidRPr="00BD7351">
        <w:rPr>
          <w:rFonts w:ascii="Times New Roman" w:hAnsi="Times New Roman" w:cs="Times New Roman"/>
          <w:sz w:val="24"/>
          <w:szCs w:val="24"/>
        </w:rPr>
        <w:t>CHRISTOPHER W. CROCKER</w:t>
      </w:r>
    </w:p>
    <w:p w:rsidR="00BD7351" w:rsidRPr="00BD7351" w:rsidRDefault="00BD7351" w:rsidP="00BD7351">
      <w:pPr>
        <w:jc w:val="center"/>
        <w:rPr>
          <w:rFonts w:ascii="Times New Roman" w:hAnsi="Times New Roman" w:cs="Times New Roman"/>
          <w:sz w:val="24"/>
          <w:szCs w:val="24"/>
        </w:rPr>
      </w:pPr>
      <w:r>
        <w:rPr>
          <w:rFonts w:ascii="Times New Roman" w:hAnsi="Times New Roman" w:cs="Times New Roman"/>
          <w:sz w:val="24"/>
          <w:szCs w:val="24"/>
        </w:rPr>
        <w:t xml:space="preserve">A Resource for Baptismal </w:t>
      </w:r>
      <w:proofErr w:type="gramStart"/>
      <w:r>
        <w:rPr>
          <w:rFonts w:ascii="Times New Roman" w:hAnsi="Times New Roman" w:cs="Times New Roman"/>
          <w:sz w:val="24"/>
          <w:szCs w:val="24"/>
        </w:rPr>
        <w:t>Preparation</w:t>
      </w:r>
      <w:r w:rsidR="00E34322">
        <w:rPr>
          <w:rFonts w:ascii="Times New Roman" w:hAnsi="Times New Roman" w:cs="Times New Roman"/>
          <w:sz w:val="24"/>
          <w:szCs w:val="24"/>
        </w:rPr>
        <w:t>,</w:t>
      </w:r>
      <w:proofErr w:type="gramEnd"/>
      <w:r w:rsidR="00E34322">
        <w:rPr>
          <w:rFonts w:ascii="Times New Roman" w:hAnsi="Times New Roman" w:cs="Times New Roman"/>
          <w:sz w:val="24"/>
          <w:szCs w:val="24"/>
        </w:rPr>
        <w:t xml:space="preserve"> or those considering Baptism</w:t>
      </w:r>
    </w:p>
    <w:p w:rsidR="00BD7351" w:rsidRPr="00BD7351" w:rsidRDefault="00BD7351" w:rsidP="004B7512">
      <w:pPr>
        <w:spacing w:after="0" w:line="240" w:lineRule="auto"/>
        <w:rPr>
          <w:rFonts w:ascii="Times New Roman" w:hAnsi="Times New Roman" w:cs="Times New Roman"/>
          <w:i/>
        </w:rPr>
      </w:pPr>
      <w:r w:rsidRPr="00BD7351">
        <w:rPr>
          <w:rFonts w:ascii="Times New Roman" w:hAnsi="Times New Roman" w:cs="Times New Roman"/>
          <w:i/>
        </w:rPr>
        <w:t xml:space="preserve">Before one is baptized one must understand what baptism is. This resource is meant to give the candidate a brief introduction </w:t>
      </w:r>
      <w:r w:rsidR="00793295">
        <w:rPr>
          <w:rFonts w:ascii="Times New Roman" w:hAnsi="Times New Roman" w:cs="Times New Roman"/>
          <w:i/>
        </w:rPr>
        <w:t>as to</w:t>
      </w:r>
      <w:r w:rsidRPr="00BD7351">
        <w:rPr>
          <w:rFonts w:ascii="Times New Roman" w:hAnsi="Times New Roman" w:cs="Times New Roman"/>
          <w:i/>
        </w:rPr>
        <w:t xml:space="preserve"> </w:t>
      </w:r>
      <w:r w:rsidR="00D92F61">
        <w:rPr>
          <w:rFonts w:ascii="Times New Roman" w:hAnsi="Times New Roman" w:cs="Times New Roman"/>
          <w:i/>
        </w:rPr>
        <w:t xml:space="preserve">what </w:t>
      </w:r>
      <w:r w:rsidRPr="00BD7351">
        <w:rPr>
          <w:rFonts w:ascii="Times New Roman" w:hAnsi="Times New Roman" w:cs="Times New Roman"/>
          <w:i/>
        </w:rPr>
        <w:t>the Bible says about Baptism.</w:t>
      </w:r>
    </w:p>
    <w:p w:rsidR="00BD7351" w:rsidRPr="00BD7351" w:rsidRDefault="00BD7351" w:rsidP="004B7512">
      <w:pPr>
        <w:spacing w:after="0" w:line="240" w:lineRule="auto"/>
        <w:rPr>
          <w:rFonts w:ascii="Times New Roman" w:hAnsi="Times New Roman" w:cs="Times New Roman"/>
          <w:i/>
          <w:color w:val="FF0000"/>
        </w:rPr>
      </w:pPr>
    </w:p>
    <w:p w:rsidR="00960A09" w:rsidRDefault="00BD7351" w:rsidP="004B7512">
      <w:pPr>
        <w:spacing w:after="0" w:line="240" w:lineRule="auto"/>
        <w:rPr>
          <w:rStyle w:val="st1"/>
          <w:rFonts w:ascii="Times New Roman" w:hAnsi="Times New Roman" w:cs="Times New Roman"/>
          <w:sz w:val="24"/>
          <w:szCs w:val="24"/>
        </w:rPr>
      </w:pPr>
      <w:r w:rsidRPr="00BD7351">
        <w:rPr>
          <w:rStyle w:val="st1"/>
          <w:rFonts w:ascii="Times New Roman" w:hAnsi="Times New Roman" w:cs="Times New Roman"/>
          <w:sz w:val="24"/>
          <w:szCs w:val="24"/>
        </w:rPr>
        <w:t>In the Great Commission</w:t>
      </w:r>
      <w:r>
        <w:rPr>
          <w:rStyle w:val="st1"/>
          <w:rFonts w:ascii="Times New Roman" w:hAnsi="Times New Roman" w:cs="Times New Roman"/>
          <w:sz w:val="24"/>
          <w:szCs w:val="24"/>
        </w:rPr>
        <w:t xml:space="preserve"> Jesus authoritatively gave His Church this commission:</w:t>
      </w:r>
    </w:p>
    <w:p w:rsidR="004B7512" w:rsidRDefault="004B7512" w:rsidP="004B7512">
      <w:pPr>
        <w:spacing w:after="0" w:line="240" w:lineRule="auto"/>
        <w:rPr>
          <w:rStyle w:val="st1"/>
          <w:rFonts w:ascii="Times New Roman" w:hAnsi="Times New Roman" w:cs="Times New Roman"/>
          <w:sz w:val="24"/>
          <w:szCs w:val="24"/>
        </w:rPr>
      </w:pPr>
    </w:p>
    <w:p w:rsidR="00BD7351" w:rsidRDefault="00BD7351" w:rsidP="004B7512">
      <w:pPr>
        <w:spacing w:after="0" w:line="240" w:lineRule="auto"/>
        <w:ind w:left="284" w:right="284"/>
        <w:rPr>
          <w:rStyle w:val="woj"/>
          <w:rFonts w:ascii="Times New Roman" w:hAnsi="Times New Roman" w:cs="Times New Roman"/>
          <w:color w:val="000000"/>
          <w:sz w:val="24"/>
          <w:szCs w:val="24"/>
          <w:shd w:val="clear" w:color="auto" w:fill="FFFFFF"/>
        </w:rPr>
      </w:pPr>
      <w:r w:rsidRPr="00BD7351">
        <w:rPr>
          <w:rStyle w:val="woj"/>
          <w:rFonts w:ascii="Times New Roman" w:hAnsi="Times New Roman" w:cs="Times New Roman"/>
          <w:color w:val="000000"/>
          <w:sz w:val="24"/>
          <w:szCs w:val="24"/>
          <w:shd w:val="clear" w:color="auto" w:fill="FFFFFF"/>
        </w:rPr>
        <w:t>“All authority in heaven and on earth has been given to me.</w:t>
      </w:r>
      <w:r w:rsidRPr="00BD7351">
        <w:rPr>
          <w:rFonts w:ascii="Times New Roman" w:hAnsi="Times New Roman" w:cs="Times New Roman"/>
          <w:color w:val="000000"/>
          <w:sz w:val="24"/>
          <w:szCs w:val="24"/>
          <w:shd w:val="clear" w:color="auto" w:fill="FFFFFF"/>
        </w:rPr>
        <w:t> </w:t>
      </w:r>
      <w:r w:rsidRPr="00BD7351">
        <w:rPr>
          <w:rStyle w:val="woj"/>
          <w:rFonts w:ascii="Times New Roman" w:hAnsi="Times New Roman" w:cs="Times New Roman"/>
          <w:b/>
          <w:bCs/>
          <w:color w:val="000000"/>
          <w:sz w:val="24"/>
          <w:szCs w:val="24"/>
          <w:shd w:val="clear" w:color="auto" w:fill="FFFFFF"/>
          <w:vertAlign w:val="superscript"/>
        </w:rPr>
        <w:t>19 </w:t>
      </w:r>
      <w:r w:rsidRPr="00BD7351">
        <w:rPr>
          <w:rStyle w:val="woj"/>
          <w:rFonts w:ascii="Times New Roman" w:hAnsi="Times New Roman" w:cs="Times New Roman"/>
          <w:color w:val="000000"/>
          <w:sz w:val="24"/>
          <w:szCs w:val="24"/>
          <w:shd w:val="clear" w:color="auto" w:fill="FFFFFF"/>
        </w:rPr>
        <w:t>Therefore go and make disciples of all nations, baptizing them in the name of the Father and of the Son and of the Holy Spirit,</w:t>
      </w:r>
      <w:r w:rsidRPr="00BD7351">
        <w:rPr>
          <w:rFonts w:ascii="Times New Roman" w:hAnsi="Times New Roman" w:cs="Times New Roman"/>
          <w:color w:val="000000"/>
          <w:sz w:val="24"/>
          <w:szCs w:val="24"/>
          <w:shd w:val="clear" w:color="auto" w:fill="FFFFFF"/>
        </w:rPr>
        <w:t> </w:t>
      </w:r>
      <w:r w:rsidRPr="00BD7351">
        <w:rPr>
          <w:rStyle w:val="woj"/>
          <w:rFonts w:ascii="Times New Roman" w:hAnsi="Times New Roman" w:cs="Times New Roman"/>
          <w:b/>
          <w:bCs/>
          <w:color w:val="000000"/>
          <w:sz w:val="24"/>
          <w:szCs w:val="24"/>
          <w:shd w:val="clear" w:color="auto" w:fill="FFFFFF"/>
          <w:vertAlign w:val="superscript"/>
        </w:rPr>
        <w:t>20 </w:t>
      </w:r>
      <w:r w:rsidRPr="00BD7351">
        <w:rPr>
          <w:rStyle w:val="woj"/>
          <w:rFonts w:ascii="Times New Roman" w:hAnsi="Times New Roman" w:cs="Times New Roman"/>
          <w:color w:val="000000"/>
          <w:sz w:val="24"/>
          <w:szCs w:val="24"/>
          <w:shd w:val="clear" w:color="auto" w:fill="FFFFFF"/>
        </w:rPr>
        <w:t>and teaching them to obey everything I have commanded you. And surely I am with you always, to the very end of the age.” (Matthew 28:18b–20)</w:t>
      </w:r>
    </w:p>
    <w:p w:rsidR="004B7512" w:rsidRPr="00BD7351" w:rsidRDefault="004B7512" w:rsidP="004B7512">
      <w:pPr>
        <w:spacing w:after="0" w:line="240" w:lineRule="auto"/>
        <w:ind w:left="284" w:right="284"/>
        <w:rPr>
          <w:rStyle w:val="st1"/>
          <w:rFonts w:ascii="Times New Roman" w:hAnsi="Times New Roman" w:cs="Times New Roman"/>
          <w:color w:val="000000"/>
          <w:sz w:val="24"/>
          <w:szCs w:val="24"/>
          <w:shd w:val="clear" w:color="auto" w:fill="FFFFFF"/>
        </w:rPr>
      </w:pPr>
    </w:p>
    <w:p w:rsidR="008D7D5B" w:rsidRDefault="00BD7351" w:rsidP="004B7512">
      <w:pPr>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The central word in the Commission is to make disciples, followers of Jesus. This is done by going, baptizing and teaching (before and after conversion). Thus, baptism is central to discipleship and the ful</w:t>
      </w:r>
      <w:r w:rsidR="008D7D5B">
        <w:rPr>
          <w:rStyle w:val="st1"/>
          <w:rFonts w:ascii="Times New Roman" w:hAnsi="Times New Roman" w:cs="Times New Roman"/>
          <w:sz w:val="24"/>
          <w:szCs w:val="24"/>
        </w:rPr>
        <w:t>filling of the Great Commission</w:t>
      </w:r>
      <w:r w:rsidR="00706116">
        <w:rPr>
          <w:rStyle w:val="st1"/>
          <w:rFonts w:ascii="Times New Roman" w:hAnsi="Times New Roman" w:cs="Times New Roman"/>
          <w:sz w:val="24"/>
          <w:szCs w:val="24"/>
        </w:rPr>
        <w:t xml:space="preserve">. It is meant to be the first step in following Jesus, bearing </w:t>
      </w:r>
      <w:r w:rsidR="008D7D5B">
        <w:rPr>
          <w:rStyle w:val="st1"/>
          <w:rFonts w:ascii="Times New Roman" w:hAnsi="Times New Roman" w:cs="Times New Roman"/>
          <w:sz w:val="24"/>
          <w:szCs w:val="24"/>
        </w:rPr>
        <w:t>witness to our obedience, confession, dedication and identification with the Triune God of the Bible. It declares our allegiance to Him.</w:t>
      </w:r>
    </w:p>
    <w:p w:rsidR="004B7512" w:rsidRPr="008D7D5B" w:rsidRDefault="004B7512" w:rsidP="004B7512">
      <w:pPr>
        <w:spacing w:after="0" w:line="240" w:lineRule="auto"/>
        <w:rPr>
          <w:rStyle w:val="st1"/>
          <w:rFonts w:ascii="Times New Roman" w:hAnsi="Times New Roman" w:cs="Times New Roman"/>
          <w:sz w:val="24"/>
          <w:szCs w:val="24"/>
        </w:rPr>
      </w:pPr>
    </w:p>
    <w:p w:rsidR="001C3269" w:rsidRPr="001C3269" w:rsidRDefault="001C3269" w:rsidP="001C3269">
      <w:pPr>
        <w:pStyle w:val="ListParagraph"/>
        <w:numPr>
          <w:ilvl w:val="0"/>
          <w:numId w:val="1"/>
        </w:numPr>
        <w:rPr>
          <w:rFonts w:ascii="Times New Roman" w:hAnsi="Times New Roman" w:cs="Times New Roman"/>
          <w:sz w:val="32"/>
          <w:szCs w:val="32"/>
        </w:rPr>
      </w:pPr>
      <w:r w:rsidRPr="001C3269">
        <w:rPr>
          <w:rFonts w:ascii="Times New Roman" w:hAnsi="Times New Roman" w:cs="Times New Roman"/>
          <w:sz w:val="32"/>
          <w:szCs w:val="32"/>
        </w:rPr>
        <w:t>The Word</w:t>
      </w:r>
    </w:p>
    <w:p w:rsidR="00BD7351" w:rsidRDefault="00BD7351" w:rsidP="00F033EF">
      <w:pPr>
        <w:spacing w:after="0" w:line="240" w:lineRule="auto"/>
        <w:rPr>
          <w:rFonts w:ascii="Times New Roman" w:hAnsi="Times New Roman" w:cs="Times New Roman"/>
          <w:color w:val="001320"/>
          <w:sz w:val="24"/>
          <w:szCs w:val="24"/>
          <w:shd w:val="clear" w:color="auto" w:fill="FFFFFF"/>
        </w:rPr>
      </w:pPr>
      <w:r>
        <w:rPr>
          <w:rStyle w:val="st1"/>
          <w:rFonts w:ascii="Times New Roman" w:hAnsi="Times New Roman" w:cs="Times New Roman"/>
          <w:sz w:val="24"/>
          <w:szCs w:val="24"/>
        </w:rPr>
        <w:t xml:space="preserve">Baptism </w:t>
      </w:r>
      <w:r w:rsidRPr="00BD7351">
        <w:rPr>
          <w:rStyle w:val="st1"/>
          <w:rFonts w:ascii="Times New Roman" w:hAnsi="Times New Roman" w:cs="Times New Roman"/>
          <w:sz w:val="24"/>
          <w:szCs w:val="24"/>
        </w:rPr>
        <w:t xml:space="preserve">(Greek, </w:t>
      </w:r>
      <w:r w:rsidRPr="00BD7351">
        <w:rPr>
          <w:rFonts w:ascii="Times New Roman" w:hAnsi="Times New Roman" w:cs="Times New Roman"/>
          <w:color w:val="001320"/>
          <w:sz w:val="24"/>
          <w:szCs w:val="24"/>
          <w:shd w:val="clear" w:color="auto" w:fill="FFFFFF"/>
        </w:rPr>
        <w:t>βαπ</w:t>
      </w:r>
      <w:proofErr w:type="spellStart"/>
      <w:r w:rsidRPr="00BD7351">
        <w:rPr>
          <w:rFonts w:ascii="Times New Roman" w:hAnsi="Times New Roman" w:cs="Times New Roman"/>
          <w:color w:val="001320"/>
          <w:sz w:val="24"/>
          <w:szCs w:val="24"/>
          <w:shd w:val="clear" w:color="auto" w:fill="FFFFFF"/>
        </w:rPr>
        <w:t>τίζω</w:t>
      </w:r>
      <w:proofErr w:type="spellEnd"/>
      <w:r w:rsidRPr="00BD7351">
        <w:rPr>
          <w:rFonts w:ascii="Times New Roman" w:hAnsi="Times New Roman" w:cs="Times New Roman"/>
          <w:color w:val="001320"/>
          <w:sz w:val="24"/>
          <w:szCs w:val="24"/>
          <w:shd w:val="clear" w:color="auto" w:fill="FFFFFF"/>
        </w:rPr>
        <w:t>, bap-</w:t>
      </w:r>
      <w:proofErr w:type="spellStart"/>
      <w:r w:rsidRPr="00BD7351">
        <w:rPr>
          <w:rFonts w:ascii="Times New Roman" w:hAnsi="Times New Roman" w:cs="Times New Roman"/>
          <w:color w:val="001320"/>
          <w:sz w:val="24"/>
          <w:szCs w:val="24"/>
          <w:shd w:val="clear" w:color="auto" w:fill="FFFFFF"/>
        </w:rPr>
        <w:t>tid</w:t>
      </w:r>
      <w:proofErr w:type="spellEnd"/>
      <w:r w:rsidRPr="00BD7351">
        <w:rPr>
          <w:rFonts w:ascii="Times New Roman" w:hAnsi="Times New Roman" w:cs="Times New Roman"/>
          <w:color w:val="001320"/>
          <w:sz w:val="24"/>
          <w:szCs w:val="24"/>
          <w:shd w:val="clear" w:color="auto" w:fill="FFFFFF"/>
        </w:rPr>
        <w:t xml:space="preserve">'-zo) literally means the act of plunging, dipping or immersing something into water. </w:t>
      </w:r>
      <w:r w:rsidR="00793295">
        <w:rPr>
          <w:rFonts w:ascii="Times New Roman" w:hAnsi="Times New Roman" w:cs="Times New Roman"/>
          <w:color w:val="001320"/>
          <w:sz w:val="24"/>
          <w:szCs w:val="24"/>
          <w:shd w:val="clear" w:color="auto" w:fill="FFFFFF"/>
        </w:rPr>
        <w:t>Its meaning is directly linked to its mode, meaning and symbolism.</w:t>
      </w:r>
    </w:p>
    <w:p w:rsidR="00F033EF" w:rsidRDefault="00F033EF" w:rsidP="00F033EF">
      <w:pPr>
        <w:spacing w:after="0" w:line="240" w:lineRule="auto"/>
        <w:rPr>
          <w:rFonts w:ascii="Times New Roman" w:hAnsi="Times New Roman" w:cs="Times New Roman"/>
          <w:color w:val="001320"/>
          <w:sz w:val="24"/>
          <w:szCs w:val="24"/>
          <w:shd w:val="clear" w:color="auto" w:fill="FFFFFF"/>
        </w:rPr>
      </w:pPr>
    </w:p>
    <w:p w:rsidR="001C3269" w:rsidRDefault="00F033EF" w:rsidP="001C3269">
      <w:pPr>
        <w:pStyle w:val="ListParagraph"/>
        <w:numPr>
          <w:ilvl w:val="0"/>
          <w:numId w:val="2"/>
        </w:numPr>
        <w:rPr>
          <w:rFonts w:ascii="Times New Roman" w:hAnsi="Times New Roman" w:cs="Times New Roman"/>
          <w:sz w:val="32"/>
          <w:szCs w:val="32"/>
        </w:rPr>
      </w:pPr>
      <w:r w:rsidRPr="00F033EF">
        <w:rPr>
          <w:rFonts w:ascii="Times New Roman" w:hAnsi="Times New Roman" w:cs="Times New Roman"/>
          <w:sz w:val="32"/>
          <w:szCs w:val="32"/>
        </w:rPr>
        <w:t>Its Biblical Significance</w:t>
      </w:r>
      <w:r w:rsidR="001C3269" w:rsidRPr="00F033EF">
        <w:rPr>
          <w:rFonts w:ascii="Times New Roman" w:hAnsi="Times New Roman" w:cs="Times New Roman"/>
          <w:sz w:val="32"/>
          <w:szCs w:val="32"/>
        </w:rPr>
        <w:t xml:space="preserve"> </w:t>
      </w:r>
    </w:p>
    <w:p w:rsidR="004B7512" w:rsidRDefault="00793295" w:rsidP="004B75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Baptism is </w:t>
      </w:r>
      <w:r w:rsidR="00F033EF" w:rsidRPr="00F033EF">
        <w:rPr>
          <w:rFonts w:ascii="Times New Roman" w:hAnsi="Times New Roman" w:cs="Times New Roman"/>
          <w:sz w:val="24"/>
          <w:szCs w:val="24"/>
        </w:rPr>
        <w:t xml:space="preserve">something someone </w:t>
      </w:r>
      <w:r w:rsidR="00F033EF">
        <w:rPr>
          <w:rFonts w:ascii="Times New Roman" w:hAnsi="Times New Roman" w:cs="Times New Roman"/>
          <w:sz w:val="24"/>
          <w:szCs w:val="24"/>
        </w:rPr>
        <w:t xml:space="preserve">visibly </w:t>
      </w:r>
      <w:r w:rsidR="00F033EF" w:rsidRPr="00F033EF">
        <w:rPr>
          <w:rFonts w:ascii="Times New Roman" w:hAnsi="Times New Roman" w:cs="Times New Roman"/>
          <w:sz w:val="24"/>
          <w:szCs w:val="24"/>
        </w:rPr>
        <w:t>does</w:t>
      </w:r>
      <w:r w:rsidR="00F033EF">
        <w:rPr>
          <w:rFonts w:ascii="Times New Roman" w:hAnsi="Times New Roman" w:cs="Times New Roman"/>
          <w:sz w:val="24"/>
          <w:szCs w:val="24"/>
        </w:rPr>
        <w:t xml:space="preserve"> who has responded to the </w:t>
      </w:r>
      <w:r>
        <w:rPr>
          <w:rFonts w:ascii="Times New Roman" w:hAnsi="Times New Roman" w:cs="Times New Roman"/>
          <w:sz w:val="24"/>
          <w:szCs w:val="24"/>
        </w:rPr>
        <w:t>life transforming message of</w:t>
      </w:r>
      <w:r w:rsidR="00F033EF">
        <w:rPr>
          <w:rFonts w:ascii="Times New Roman" w:hAnsi="Times New Roman" w:cs="Times New Roman"/>
          <w:sz w:val="24"/>
          <w:szCs w:val="24"/>
        </w:rPr>
        <w:t xml:space="preserve"> Jesus </w:t>
      </w:r>
      <w:r w:rsidR="00706116">
        <w:rPr>
          <w:rFonts w:ascii="Times New Roman" w:hAnsi="Times New Roman" w:cs="Times New Roman"/>
          <w:sz w:val="24"/>
          <w:szCs w:val="24"/>
        </w:rPr>
        <w:t xml:space="preserve">(the Gospel) </w:t>
      </w:r>
      <w:r w:rsidR="00F033EF">
        <w:rPr>
          <w:rFonts w:ascii="Times New Roman" w:hAnsi="Times New Roman" w:cs="Times New Roman"/>
          <w:sz w:val="24"/>
          <w:szCs w:val="24"/>
        </w:rPr>
        <w:t>to display that they are His disciple. It is more than simply an outward sign of an inward spiritual reality and something that is optional. Baptism is:</w:t>
      </w:r>
    </w:p>
    <w:p w:rsidR="004B7512" w:rsidRDefault="004B7512" w:rsidP="004B7512">
      <w:pPr>
        <w:spacing w:after="0" w:line="240" w:lineRule="auto"/>
        <w:rPr>
          <w:rFonts w:ascii="Times New Roman" w:hAnsi="Times New Roman" w:cs="Times New Roman"/>
          <w:sz w:val="24"/>
          <w:szCs w:val="24"/>
        </w:rPr>
      </w:pPr>
    </w:p>
    <w:p w:rsidR="00F033EF" w:rsidRDefault="00F033EF" w:rsidP="004B751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 ordinance: a command that Jesus has given that believer’s must obey.</w:t>
      </w:r>
    </w:p>
    <w:p w:rsidR="00F033EF" w:rsidRDefault="00F033EF" w:rsidP="004B751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sign of the New Covenant, or belief in the Gospel: it is the visible sign associated with belief in the Gospel that identifies you with Jesu</w:t>
      </w:r>
      <w:r w:rsidR="006136C7">
        <w:rPr>
          <w:rFonts w:ascii="Times New Roman" w:hAnsi="Times New Roman" w:cs="Times New Roman"/>
          <w:sz w:val="24"/>
          <w:szCs w:val="24"/>
        </w:rPr>
        <w:t>s and as a member of His Church.</w:t>
      </w:r>
      <w:r w:rsidR="006136C7">
        <w:rPr>
          <w:rStyle w:val="FootnoteReference"/>
          <w:rFonts w:ascii="Times New Roman" w:hAnsi="Times New Roman" w:cs="Times New Roman"/>
          <w:sz w:val="24"/>
          <w:szCs w:val="24"/>
        </w:rPr>
        <w:footnoteReference w:id="1"/>
      </w:r>
      <w:r w:rsidR="006136C7">
        <w:rPr>
          <w:rFonts w:ascii="Times New Roman" w:hAnsi="Times New Roman" w:cs="Times New Roman"/>
          <w:sz w:val="24"/>
          <w:szCs w:val="24"/>
        </w:rPr>
        <w:t xml:space="preserve"> </w:t>
      </w:r>
    </w:p>
    <w:p w:rsidR="00F033EF" w:rsidRDefault="00F033EF" w:rsidP="004B751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means of grace: It is a means, that when obeyed in faith, brings with it God’s grace</w:t>
      </w:r>
      <w:r w:rsidR="002F2EA9">
        <w:rPr>
          <w:rFonts w:ascii="Times New Roman" w:hAnsi="Times New Roman" w:cs="Times New Roman"/>
          <w:sz w:val="24"/>
          <w:szCs w:val="24"/>
        </w:rPr>
        <w:t xml:space="preserve"> (unmerited favour and blessings)</w:t>
      </w:r>
      <w:r>
        <w:rPr>
          <w:rFonts w:ascii="Times New Roman" w:hAnsi="Times New Roman" w:cs="Times New Roman"/>
          <w:sz w:val="24"/>
          <w:szCs w:val="24"/>
        </w:rPr>
        <w:t>. At their baptism the candidate wi</w:t>
      </w:r>
      <w:r w:rsidR="00706116">
        <w:rPr>
          <w:rFonts w:ascii="Times New Roman" w:hAnsi="Times New Roman" w:cs="Times New Roman"/>
          <w:sz w:val="24"/>
          <w:szCs w:val="24"/>
        </w:rPr>
        <w:t xml:space="preserve">ll experience great joy </w:t>
      </w:r>
      <w:r>
        <w:rPr>
          <w:rFonts w:ascii="Times New Roman" w:hAnsi="Times New Roman" w:cs="Times New Roman"/>
          <w:sz w:val="24"/>
          <w:szCs w:val="24"/>
        </w:rPr>
        <w:t>and many other spiritual benefits.</w:t>
      </w:r>
    </w:p>
    <w:p w:rsidR="004B7512" w:rsidRDefault="004B7512" w:rsidP="004B7512">
      <w:pPr>
        <w:pStyle w:val="ListParagraph"/>
        <w:spacing w:after="0" w:line="240" w:lineRule="auto"/>
        <w:ind w:left="1080"/>
        <w:rPr>
          <w:rFonts w:ascii="Times New Roman" w:hAnsi="Times New Roman" w:cs="Times New Roman"/>
          <w:sz w:val="24"/>
          <w:szCs w:val="24"/>
        </w:rPr>
      </w:pPr>
    </w:p>
    <w:p w:rsidR="002F2EA9" w:rsidRPr="002F2EA9" w:rsidRDefault="002F2EA9" w:rsidP="004B7512">
      <w:pPr>
        <w:spacing w:after="0" w:line="240" w:lineRule="auto"/>
        <w:rPr>
          <w:rFonts w:ascii="Times New Roman" w:hAnsi="Times New Roman" w:cs="Times New Roman"/>
          <w:sz w:val="24"/>
          <w:szCs w:val="24"/>
        </w:rPr>
      </w:pPr>
      <w:r>
        <w:rPr>
          <w:rFonts w:ascii="Times New Roman" w:hAnsi="Times New Roman" w:cs="Times New Roman"/>
          <w:sz w:val="24"/>
          <w:szCs w:val="24"/>
        </w:rPr>
        <w:t>For a baptism to be valid the Bible lays down two simple elements that must be present:</w:t>
      </w:r>
      <w:r w:rsidR="00793295">
        <w:rPr>
          <w:rFonts w:ascii="Times New Roman" w:hAnsi="Times New Roman" w:cs="Times New Roman"/>
          <w:sz w:val="24"/>
          <w:szCs w:val="24"/>
        </w:rPr>
        <w:t xml:space="preserve"> subject and mode.</w:t>
      </w:r>
    </w:p>
    <w:p w:rsidR="00F033EF" w:rsidRPr="00F033EF" w:rsidRDefault="00F033EF" w:rsidP="00F033EF">
      <w:pPr>
        <w:pStyle w:val="ListParagraph"/>
        <w:ind w:left="1080"/>
        <w:rPr>
          <w:rFonts w:ascii="Times New Roman" w:hAnsi="Times New Roman" w:cs="Times New Roman"/>
          <w:sz w:val="12"/>
          <w:szCs w:val="12"/>
        </w:rPr>
      </w:pPr>
    </w:p>
    <w:p w:rsidR="00F033EF" w:rsidRDefault="00F033EF" w:rsidP="00F033EF">
      <w:pPr>
        <w:pStyle w:val="ListParagraph"/>
        <w:numPr>
          <w:ilvl w:val="0"/>
          <w:numId w:val="2"/>
        </w:numPr>
        <w:rPr>
          <w:rStyle w:val="st1"/>
          <w:rFonts w:ascii="Times New Roman" w:hAnsi="Times New Roman" w:cs="Times New Roman"/>
          <w:i/>
          <w:sz w:val="32"/>
          <w:szCs w:val="32"/>
        </w:rPr>
      </w:pPr>
      <w:r w:rsidRPr="00F033EF">
        <w:rPr>
          <w:rStyle w:val="st1"/>
          <w:rFonts w:ascii="Times New Roman" w:hAnsi="Times New Roman" w:cs="Times New Roman"/>
          <w:sz w:val="32"/>
          <w:szCs w:val="32"/>
        </w:rPr>
        <w:lastRenderedPageBreak/>
        <w:t xml:space="preserve">The proper subject: </w:t>
      </w:r>
      <w:r w:rsidRPr="00F033EF">
        <w:rPr>
          <w:rStyle w:val="st1"/>
          <w:rFonts w:ascii="Times New Roman" w:hAnsi="Times New Roman" w:cs="Times New Roman"/>
          <w:i/>
          <w:sz w:val="32"/>
          <w:szCs w:val="32"/>
        </w:rPr>
        <w:t>the believer</w:t>
      </w:r>
    </w:p>
    <w:p w:rsidR="00F033EF" w:rsidRDefault="00F033EF" w:rsidP="004B7512">
      <w:pPr>
        <w:spacing w:after="0" w:line="240" w:lineRule="auto"/>
        <w:rPr>
          <w:rStyle w:val="st1"/>
          <w:rFonts w:ascii="Times New Roman" w:hAnsi="Times New Roman" w:cs="Times New Roman"/>
          <w:sz w:val="24"/>
          <w:szCs w:val="24"/>
        </w:rPr>
      </w:pPr>
      <w:r w:rsidRPr="00F033EF">
        <w:rPr>
          <w:rStyle w:val="st1"/>
          <w:rFonts w:ascii="Times New Roman" w:hAnsi="Times New Roman" w:cs="Times New Roman"/>
          <w:sz w:val="24"/>
          <w:szCs w:val="24"/>
        </w:rPr>
        <w:t>In his Pentecost sermo</w:t>
      </w:r>
      <w:r w:rsidR="00793295">
        <w:rPr>
          <w:rStyle w:val="st1"/>
          <w:rFonts w:ascii="Times New Roman" w:hAnsi="Times New Roman" w:cs="Times New Roman"/>
          <w:sz w:val="24"/>
          <w:szCs w:val="24"/>
        </w:rPr>
        <w:t>n Peter responded to the crowd’s</w:t>
      </w:r>
      <w:r w:rsidRPr="00F033EF">
        <w:rPr>
          <w:rStyle w:val="st1"/>
          <w:rFonts w:ascii="Times New Roman" w:hAnsi="Times New Roman" w:cs="Times New Roman"/>
          <w:sz w:val="24"/>
          <w:szCs w:val="24"/>
        </w:rPr>
        <w:t xml:space="preserve"> question, “What shall we do?” by saying:</w:t>
      </w:r>
    </w:p>
    <w:p w:rsidR="004B7512" w:rsidRDefault="004B7512" w:rsidP="004B7512">
      <w:pPr>
        <w:spacing w:after="0" w:line="240" w:lineRule="auto"/>
        <w:rPr>
          <w:rStyle w:val="st1"/>
          <w:rFonts w:ascii="Times New Roman" w:hAnsi="Times New Roman" w:cs="Times New Roman"/>
          <w:sz w:val="24"/>
          <w:szCs w:val="24"/>
        </w:rPr>
      </w:pPr>
    </w:p>
    <w:p w:rsidR="00F033EF" w:rsidRDefault="00F033EF" w:rsidP="004B7512">
      <w:pPr>
        <w:spacing w:after="0" w:line="240" w:lineRule="auto"/>
        <w:ind w:left="284" w:right="284"/>
        <w:rPr>
          <w:rFonts w:ascii="Times New Roman" w:hAnsi="Times New Roman" w:cs="Times New Roman"/>
          <w:color w:val="000000"/>
          <w:sz w:val="24"/>
          <w:szCs w:val="24"/>
          <w:shd w:val="clear" w:color="auto" w:fill="FFFFFF"/>
        </w:rPr>
      </w:pPr>
      <w:r w:rsidRPr="00F033EF">
        <w:rPr>
          <w:rFonts w:ascii="Times New Roman" w:hAnsi="Times New Roman" w:cs="Times New Roman"/>
          <w:color w:val="000000"/>
          <w:sz w:val="24"/>
          <w:szCs w:val="24"/>
          <w:shd w:val="clear" w:color="auto" w:fill="FFFFFF"/>
        </w:rPr>
        <w:t>Repent and be baptized, every one of you, in the name of Jesus Christ for the forgiveness of your sins. And you will receive the gift of the Holy Spirit.</w:t>
      </w:r>
      <w:r>
        <w:rPr>
          <w:rFonts w:ascii="Times New Roman" w:hAnsi="Times New Roman" w:cs="Times New Roman"/>
          <w:color w:val="000000"/>
          <w:sz w:val="24"/>
          <w:szCs w:val="24"/>
          <w:shd w:val="clear" w:color="auto" w:fill="FFFFFF"/>
        </w:rPr>
        <w:t xml:space="preserve"> (Acts 2:38)</w:t>
      </w:r>
    </w:p>
    <w:p w:rsidR="006136C7" w:rsidRPr="00F033EF" w:rsidRDefault="006136C7" w:rsidP="004B7512">
      <w:pPr>
        <w:spacing w:after="0" w:line="240" w:lineRule="auto"/>
        <w:ind w:left="284" w:right="284"/>
        <w:rPr>
          <w:rStyle w:val="st1"/>
          <w:rFonts w:ascii="Times New Roman" w:hAnsi="Times New Roman" w:cs="Times New Roman"/>
          <w:sz w:val="24"/>
          <w:szCs w:val="24"/>
        </w:rPr>
      </w:pPr>
    </w:p>
    <w:p w:rsidR="00F033EF" w:rsidRDefault="00793295" w:rsidP="004B7512">
      <w:pPr>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 xml:space="preserve">Repentance and baptism ought to be synonymous. </w:t>
      </w:r>
      <w:r w:rsidR="00F033EF" w:rsidRPr="002F2EA9">
        <w:rPr>
          <w:rStyle w:val="st1"/>
          <w:rFonts w:ascii="Times New Roman" w:hAnsi="Times New Roman" w:cs="Times New Roman"/>
          <w:sz w:val="24"/>
          <w:szCs w:val="24"/>
        </w:rPr>
        <w:t>Every instance of someone being baptized in the New Testament is accompanied by a personal profession of faith in the Gospel of Jesus Christ</w:t>
      </w:r>
      <w:r w:rsidR="002F2EA9">
        <w:rPr>
          <w:rStyle w:val="st1"/>
          <w:rFonts w:ascii="Times New Roman" w:hAnsi="Times New Roman" w:cs="Times New Roman"/>
          <w:sz w:val="24"/>
          <w:szCs w:val="24"/>
        </w:rPr>
        <w:t xml:space="preserve"> (</w:t>
      </w:r>
      <w:r w:rsidR="00D42193">
        <w:rPr>
          <w:rStyle w:val="st1"/>
          <w:rFonts w:ascii="Times New Roman" w:hAnsi="Times New Roman" w:cs="Times New Roman"/>
          <w:sz w:val="24"/>
          <w:szCs w:val="24"/>
        </w:rPr>
        <w:t xml:space="preserve">e.g. </w:t>
      </w:r>
      <w:r w:rsidR="00706116">
        <w:rPr>
          <w:rStyle w:val="st1"/>
          <w:rFonts w:ascii="Times New Roman" w:hAnsi="Times New Roman" w:cs="Times New Roman"/>
          <w:sz w:val="24"/>
          <w:szCs w:val="24"/>
        </w:rPr>
        <w:t xml:space="preserve">Acts 2:41, 8:12, 18:8, </w:t>
      </w:r>
      <w:proofErr w:type="spellStart"/>
      <w:r w:rsidR="00706116">
        <w:rPr>
          <w:rStyle w:val="st1"/>
          <w:rFonts w:ascii="Times New Roman" w:hAnsi="Times New Roman" w:cs="Times New Roman"/>
          <w:sz w:val="24"/>
          <w:szCs w:val="24"/>
        </w:rPr>
        <w:t>etc</w:t>
      </w:r>
      <w:proofErr w:type="spellEnd"/>
      <w:r w:rsidR="002F2EA9">
        <w:rPr>
          <w:rStyle w:val="st1"/>
          <w:rFonts w:ascii="Times New Roman" w:hAnsi="Times New Roman" w:cs="Times New Roman"/>
          <w:sz w:val="24"/>
          <w:szCs w:val="24"/>
        </w:rPr>
        <w:t>)</w:t>
      </w:r>
      <w:r w:rsidR="00F033EF" w:rsidRPr="002F2EA9">
        <w:rPr>
          <w:rStyle w:val="st1"/>
          <w:rFonts w:ascii="Times New Roman" w:hAnsi="Times New Roman" w:cs="Times New Roman"/>
          <w:sz w:val="24"/>
          <w:szCs w:val="24"/>
        </w:rPr>
        <w:t>.</w:t>
      </w:r>
      <w:r w:rsidR="00D42193">
        <w:rPr>
          <w:rStyle w:val="st1"/>
          <w:rFonts w:ascii="Times New Roman" w:hAnsi="Times New Roman" w:cs="Times New Roman"/>
          <w:sz w:val="24"/>
          <w:szCs w:val="24"/>
        </w:rPr>
        <w:t xml:space="preserve"> Therefore, o</w:t>
      </w:r>
      <w:r w:rsidR="00F033EF" w:rsidRPr="00D42193">
        <w:rPr>
          <w:rStyle w:val="st1"/>
          <w:rFonts w:ascii="Times New Roman" w:hAnsi="Times New Roman" w:cs="Times New Roman"/>
          <w:sz w:val="24"/>
          <w:szCs w:val="24"/>
        </w:rPr>
        <w:t>nly those</w:t>
      </w:r>
      <w:r w:rsidR="00D42193" w:rsidRPr="00D42193">
        <w:rPr>
          <w:rStyle w:val="st1"/>
          <w:rFonts w:ascii="Times New Roman" w:hAnsi="Times New Roman" w:cs="Times New Roman"/>
          <w:sz w:val="24"/>
          <w:szCs w:val="24"/>
        </w:rPr>
        <w:t xml:space="preserve"> who have professed saving faith in Jesus should be considered as rightful candidates for baptism.</w:t>
      </w:r>
      <w:r w:rsidR="00D42193">
        <w:rPr>
          <w:rStyle w:val="st1"/>
          <w:rFonts w:ascii="Times New Roman" w:hAnsi="Times New Roman" w:cs="Times New Roman"/>
          <w:sz w:val="24"/>
          <w:szCs w:val="24"/>
        </w:rPr>
        <w:t xml:space="preserve"> This is because the Church, His body, in which they are baptiz</w:t>
      </w:r>
      <w:r w:rsidR="00D92F61">
        <w:rPr>
          <w:rStyle w:val="st1"/>
          <w:rFonts w:ascii="Times New Roman" w:hAnsi="Times New Roman" w:cs="Times New Roman"/>
          <w:sz w:val="24"/>
          <w:szCs w:val="24"/>
        </w:rPr>
        <w:t xml:space="preserve">ed into is a body of believers or </w:t>
      </w:r>
      <w:r w:rsidR="00D42193">
        <w:rPr>
          <w:rStyle w:val="st1"/>
          <w:rFonts w:ascii="Times New Roman" w:hAnsi="Times New Roman" w:cs="Times New Roman"/>
          <w:sz w:val="24"/>
          <w:szCs w:val="24"/>
        </w:rPr>
        <w:t xml:space="preserve">a believer’s </w:t>
      </w:r>
      <w:r w:rsidR="00706116">
        <w:rPr>
          <w:rStyle w:val="st1"/>
          <w:rFonts w:ascii="Times New Roman" w:hAnsi="Times New Roman" w:cs="Times New Roman"/>
          <w:sz w:val="24"/>
          <w:szCs w:val="24"/>
        </w:rPr>
        <w:t>Ch</w:t>
      </w:r>
      <w:r w:rsidR="00D92F61">
        <w:rPr>
          <w:rStyle w:val="st1"/>
          <w:rFonts w:ascii="Times New Roman" w:hAnsi="Times New Roman" w:cs="Times New Roman"/>
          <w:sz w:val="24"/>
          <w:szCs w:val="24"/>
        </w:rPr>
        <w:t>urch (</w:t>
      </w:r>
      <w:r w:rsidR="00706116">
        <w:rPr>
          <w:rStyle w:val="st1"/>
          <w:rFonts w:ascii="Times New Roman" w:hAnsi="Times New Roman" w:cs="Times New Roman"/>
          <w:sz w:val="24"/>
          <w:szCs w:val="24"/>
        </w:rPr>
        <w:t>Acts 2:44</w:t>
      </w:r>
      <w:r w:rsidR="00D42193">
        <w:rPr>
          <w:rStyle w:val="st1"/>
          <w:rFonts w:ascii="Times New Roman" w:hAnsi="Times New Roman" w:cs="Times New Roman"/>
          <w:sz w:val="24"/>
          <w:szCs w:val="24"/>
        </w:rPr>
        <w:t>).</w:t>
      </w:r>
    </w:p>
    <w:p w:rsidR="004B7512" w:rsidRPr="00D42193" w:rsidRDefault="004B7512" w:rsidP="004B7512">
      <w:pPr>
        <w:spacing w:after="0" w:line="240" w:lineRule="auto"/>
        <w:rPr>
          <w:rStyle w:val="st1"/>
          <w:rFonts w:ascii="Times New Roman" w:hAnsi="Times New Roman" w:cs="Times New Roman"/>
          <w:sz w:val="24"/>
          <w:szCs w:val="24"/>
        </w:rPr>
      </w:pPr>
    </w:p>
    <w:p w:rsidR="00F033EF" w:rsidRDefault="00F033EF" w:rsidP="00F033EF">
      <w:pPr>
        <w:pStyle w:val="ListParagraph"/>
        <w:numPr>
          <w:ilvl w:val="0"/>
          <w:numId w:val="2"/>
        </w:numPr>
        <w:rPr>
          <w:rStyle w:val="st1"/>
          <w:rFonts w:ascii="Times New Roman" w:hAnsi="Times New Roman" w:cs="Times New Roman"/>
          <w:i/>
          <w:sz w:val="32"/>
          <w:szCs w:val="32"/>
        </w:rPr>
      </w:pPr>
      <w:r w:rsidRPr="00F033EF">
        <w:rPr>
          <w:rStyle w:val="st1"/>
          <w:rFonts w:ascii="Times New Roman" w:hAnsi="Times New Roman" w:cs="Times New Roman"/>
          <w:sz w:val="32"/>
          <w:szCs w:val="32"/>
        </w:rPr>
        <w:t xml:space="preserve">The proper mode: </w:t>
      </w:r>
      <w:r w:rsidRPr="00F033EF">
        <w:rPr>
          <w:rStyle w:val="st1"/>
          <w:rFonts w:ascii="Times New Roman" w:hAnsi="Times New Roman" w:cs="Times New Roman"/>
          <w:i/>
          <w:sz w:val="32"/>
          <w:szCs w:val="32"/>
        </w:rPr>
        <w:t>full water immersion</w:t>
      </w:r>
    </w:p>
    <w:p w:rsidR="00D42193" w:rsidRDefault="00D42193" w:rsidP="004B7512">
      <w:pPr>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Not only does Scripture prescribe the subject of baptism but also its mode (already obvious in the meaning of the word). It is similar to Jewish purification rituals at the time of Jesus (</w:t>
      </w:r>
      <w:r w:rsidR="004B7512">
        <w:rPr>
          <w:rStyle w:val="st1"/>
          <w:rFonts w:ascii="Times New Roman" w:hAnsi="Times New Roman" w:cs="Times New Roman"/>
          <w:sz w:val="24"/>
          <w:szCs w:val="24"/>
        </w:rPr>
        <w:t xml:space="preserve">i.e. </w:t>
      </w:r>
      <w:r>
        <w:rPr>
          <w:rStyle w:val="st1"/>
          <w:rFonts w:ascii="Times New Roman" w:hAnsi="Times New Roman" w:cs="Times New Roman"/>
          <w:sz w:val="24"/>
          <w:szCs w:val="24"/>
        </w:rPr>
        <w:t xml:space="preserve">the </w:t>
      </w:r>
      <w:proofErr w:type="spellStart"/>
      <w:r w:rsidRPr="00D42193">
        <w:rPr>
          <w:rStyle w:val="st1"/>
          <w:rFonts w:ascii="Times New Roman" w:hAnsi="Times New Roman" w:cs="Times New Roman"/>
          <w:i/>
          <w:sz w:val="24"/>
          <w:szCs w:val="24"/>
        </w:rPr>
        <w:t>Mikveh</w:t>
      </w:r>
      <w:proofErr w:type="spellEnd"/>
      <w:r>
        <w:rPr>
          <w:rStyle w:val="st1"/>
          <w:rFonts w:ascii="Times New Roman" w:hAnsi="Times New Roman" w:cs="Times New Roman"/>
          <w:sz w:val="24"/>
          <w:szCs w:val="24"/>
        </w:rPr>
        <w:t xml:space="preserve">). </w:t>
      </w:r>
      <w:proofErr w:type="gramStart"/>
      <w:r>
        <w:rPr>
          <w:rStyle w:val="st1"/>
          <w:rFonts w:ascii="Times New Roman" w:hAnsi="Times New Roman" w:cs="Times New Roman"/>
          <w:sz w:val="24"/>
          <w:szCs w:val="24"/>
        </w:rPr>
        <w:t>When John the Baptist baptized</w:t>
      </w:r>
      <w:r w:rsidR="00C869E2">
        <w:rPr>
          <w:rStyle w:val="st1"/>
          <w:rFonts w:ascii="Times New Roman" w:hAnsi="Times New Roman" w:cs="Times New Roman"/>
          <w:sz w:val="24"/>
          <w:szCs w:val="24"/>
        </w:rPr>
        <w:t xml:space="preserve"> people it says he did so </w:t>
      </w:r>
      <w:r w:rsidR="00C869E2" w:rsidRPr="00C869E2">
        <w:rPr>
          <w:rStyle w:val="st1"/>
          <w:rFonts w:ascii="Times New Roman" w:hAnsi="Times New Roman" w:cs="Times New Roman"/>
          <w:i/>
          <w:sz w:val="24"/>
          <w:szCs w:val="24"/>
        </w:rPr>
        <w:t>in</w:t>
      </w:r>
      <w:r w:rsidR="00C869E2">
        <w:rPr>
          <w:rStyle w:val="st1"/>
          <w:rFonts w:ascii="Times New Roman" w:hAnsi="Times New Roman" w:cs="Times New Roman"/>
          <w:sz w:val="24"/>
          <w:szCs w:val="24"/>
        </w:rPr>
        <w:t xml:space="preserve"> the Jordan </w:t>
      </w:r>
      <w:r w:rsidR="00C869E2" w:rsidRPr="00C869E2">
        <w:rPr>
          <w:rStyle w:val="st1"/>
          <w:rFonts w:ascii="Times New Roman" w:hAnsi="Times New Roman" w:cs="Times New Roman"/>
          <w:i/>
          <w:sz w:val="24"/>
          <w:szCs w:val="24"/>
        </w:rPr>
        <w:t>at</w:t>
      </w:r>
      <w:r w:rsidR="00C869E2">
        <w:rPr>
          <w:rStyle w:val="st1"/>
          <w:rFonts w:ascii="Times New Roman" w:hAnsi="Times New Roman" w:cs="Times New Roman"/>
          <w:sz w:val="24"/>
          <w:szCs w:val="24"/>
        </w:rPr>
        <w:t xml:space="preserve"> </w:t>
      </w:r>
      <w:proofErr w:type="spellStart"/>
      <w:r w:rsidR="00C869E2">
        <w:rPr>
          <w:rStyle w:val="st1"/>
          <w:rFonts w:ascii="Times New Roman" w:hAnsi="Times New Roman" w:cs="Times New Roman"/>
          <w:sz w:val="24"/>
          <w:szCs w:val="24"/>
        </w:rPr>
        <w:t>Aenon</w:t>
      </w:r>
      <w:proofErr w:type="spellEnd"/>
      <w:r w:rsidR="00C869E2">
        <w:rPr>
          <w:rStyle w:val="st1"/>
          <w:rFonts w:ascii="Times New Roman" w:hAnsi="Times New Roman" w:cs="Times New Roman"/>
          <w:sz w:val="24"/>
          <w:szCs w:val="24"/>
        </w:rPr>
        <w:t xml:space="preserve"> “where water was plentiful” (</w:t>
      </w:r>
      <w:proofErr w:type="spellStart"/>
      <w:r w:rsidR="00C869E2">
        <w:rPr>
          <w:rStyle w:val="st1"/>
          <w:rFonts w:ascii="Times New Roman" w:hAnsi="Times New Roman" w:cs="Times New Roman"/>
          <w:sz w:val="24"/>
          <w:szCs w:val="24"/>
        </w:rPr>
        <w:t>Jn</w:t>
      </w:r>
      <w:proofErr w:type="spellEnd"/>
      <w:r w:rsidR="00C869E2">
        <w:rPr>
          <w:rStyle w:val="st1"/>
          <w:rFonts w:ascii="Times New Roman" w:hAnsi="Times New Roman" w:cs="Times New Roman"/>
          <w:sz w:val="24"/>
          <w:szCs w:val="24"/>
        </w:rPr>
        <w:t xml:space="preserve"> 3:23).</w:t>
      </w:r>
      <w:proofErr w:type="gramEnd"/>
      <w:r w:rsidR="00C869E2">
        <w:rPr>
          <w:rStyle w:val="st1"/>
          <w:rFonts w:ascii="Times New Roman" w:hAnsi="Times New Roman" w:cs="Times New Roman"/>
          <w:sz w:val="24"/>
          <w:szCs w:val="24"/>
        </w:rPr>
        <w:t xml:space="preserve"> Jesus, who set the example for His followers as He began His ministry</w:t>
      </w:r>
      <w:r w:rsidR="00706116">
        <w:rPr>
          <w:rStyle w:val="st1"/>
          <w:rFonts w:ascii="Times New Roman" w:hAnsi="Times New Roman" w:cs="Times New Roman"/>
          <w:sz w:val="24"/>
          <w:szCs w:val="24"/>
        </w:rPr>
        <w:t xml:space="preserve">, is </w:t>
      </w:r>
      <w:r w:rsidR="00C869E2">
        <w:rPr>
          <w:rStyle w:val="st1"/>
          <w:rFonts w:ascii="Times New Roman" w:hAnsi="Times New Roman" w:cs="Times New Roman"/>
          <w:sz w:val="24"/>
          <w:szCs w:val="24"/>
        </w:rPr>
        <w:t>describe</w:t>
      </w:r>
      <w:r w:rsidR="00706116">
        <w:rPr>
          <w:rStyle w:val="st1"/>
          <w:rFonts w:ascii="Times New Roman" w:hAnsi="Times New Roman" w:cs="Times New Roman"/>
          <w:sz w:val="24"/>
          <w:szCs w:val="24"/>
        </w:rPr>
        <w:t xml:space="preserve">d </w:t>
      </w:r>
      <w:r w:rsidR="00C869E2">
        <w:rPr>
          <w:rStyle w:val="st1"/>
          <w:rFonts w:ascii="Times New Roman" w:hAnsi="Times New Roman" w:cs="Times New Roman"/>
          <w:sz w:val="24"/>
          <w:szCs w:val="24"/>
        </w:rPr>
        <w:t>as “coming up out of the water” (Mk 1:10</w:t>
      </w:r>
      <w:r w:rsidR="00706116">
        <w:rPr>
          <w:rStyle w:val="st1"/>
          <w:rFonts w:ascii="Times New Roman" w:hAnsi="Times New Roman" w:cs="Times New Roman"/>
          <w:sz w:val="24"/>
          <w:szCs w:val="24"/>
        </w:rPr>
        <w:t>). When the Ethiopian E</w:t>
      </w:r>
      <w:r w:rsidR="00C869E2">
        <w:rPr>
          <w:rStyle w:val="st1"/>
          <w:rFonts w:ascii="Times New Roman" w:hAnsi="Times New Roman" w:cs="Times New Roman"/>
          <w:sz w:val="24"/>
          <w:szCs w:val="24"/>
        </w:rPr>
        <w:t>unuch wanted to be baptized he asked Philip, “See here is water” (and not “pour some water fr</w:t>
      </w:r>
      <w:r w:rsidR="00D92F61">
        <w:rPr>
          <w:rStyle w:val="st1"/>
          <w:rFonts w:ascii="Times New Roman" w:hAnsi="Times New Roman" w:cs="Times New Roman"/>
          <w:sz w:val="24"/>
          <w:szCs w:val="24"/>
        </w:rPr>
        <w:t xml:space="preserve">om your </w:t>
      </w:r>
      <w:proofErr w:type="spellStart"/>
      <w:r w:rsidR="00D92F61">
        <w:rPr>
          <w:rStyle w:val="st1"/>
          <w:rFonts w:ascii="Times New Roman" w:hAnsi="Times New Roman" w:cs="Times New Roman"/>
          <w:sz w:val="24"/>
          <w:szCs w:val="24"/>
        </w:rPr>
        <w:t>waterskin</w:t>
      </w:r>
      <w:proofErr w:type="spellEnd"/>
      <w:r w:rsidR="00D92F61">
        <w:rPr>
          <w:rStyle w:val="st1"/>
          <w:rFonts w:ascii="Times New Roman" w:hAnsi="Times New Roman" w:cs="Times New Roman"/>
          <w:sz w:val="24"/>
          <w:szCs w:val="24"/>
        </w:rPr>
        <w:t xml:space="preserve">”). Like Jesus’s baptism </w:t>
      </w:r>
      <w:r w:rsidR="00C869E2">
        <w:rPr>
          <w:rStyle w:val="st1"/>
          <w:rFonts w:ascii="Times New Roman" w:hAnsi="Times New Roman" w:cs="Times New Roman"/>
          <w:sz w:val="24"/>
          <w:szCs w:val="24"/>
        </w:rPr>
        <w:t>it says, “</w:t>
      </w:r>
      <w:proofErr w:type="gramStart"/>
      <w:r w:rsidR="00C869E2">
        <w:rPr>
          <w:rStyle w:val="st1"/>
          <w:rFonts w:ascii="Times New Roman" w:hAnsi="Times New Roman" w:cs="Times New Roman"/>
          <w:sz w:val="24"/>
          <w:szCs w:val="24"/>
        </w:rPr>
        <w:t>he</w:t>
      </w:r>
      <w:proofErr w:type="gramEnd"/>
      <w:r w:rsidR="00C869E2">
        <w:rPr>
          <w:rStyle w:val="st1"/>
          <w:rFonts w:ascii="Times New Roman" w:hAnsi="Times New Roman" w:cs="Times New Roman"/>
          <w:sz w:val="24"/>
          <w:szCs w:val="24"/>
        </w:rPr>
        <w:t xml:space="preserve"> went </w:t>
      </w:r>
      <w:r w:rsidR="00C869E2" w:rsidRPr="004B7512">
        <w:rPr>
          <w:rStyle w:val="st1"/>
          <w:rFonts w:ascii="Times New Roman" w:hAnsi="Times New Roman" w:cs="Times New Roman"/>
          <w:i/>
          <w:sz w:val="24"/>
          <w:szCs w:val="24"/>
        </w:rPr>
        <w:t>down into</w:t>
      </w:r>
      <w:r w:rsidR="00C869E2">
        <w:rPr>
          <w:rStyle w:val="st1"/>
          <w:rFonts w:ascii="Times New Roman" w:hAnsi="Times New Roman" w:cs="Times New Roman"/>
          <w:sz w:val="24"/>
          <w:szCs w:val="24"/>
        </w:rPr>
        <w:t xml:space="preserve"> the water…and when they </w:t>
      </w:r>
      <w:r w:rsidR="00C869E2" w:rsidRPr="004B7512">
        <w:rPr>
          <w:rStyle w:val="st1"/>
          <w:rFonts w:ascii="Times New Roman" w:hAnsi="Times New Roman" w:cs="Times New Roman"/>
          <w:i/>
          <w:sz w:val="24"/>
          <w:szCs w:val="24"/>
        </w:rPr>
        <w:t>came up out</w:t>
      </w:r>
      <w:r w:rsidR="00C869E2">
        <w:rPr>
          <w:rStyle w:val="st1"/>
          <w:rFonts w:ascii="Times New Roman" w:hAnsi="Times New Roman" w:cs="Times New Roman"/>
          <w:sz w:val="24"/>
          <w:szCs w:val="24"/>
        </w:rPr>
        <w:t xml:space="preserve"> of the water.”</w:t>
      </w:r>
      <w:r w:rsidR="00793295">
        <w:rPr>
          <w:rStyle w:val="st1"/>
          <w:rFonts w:ascii="Times New Roman" w:hAnsi="Times New Roman" w:cs="Times New Roman"/>
          <w:sz w:val="24"/>
          <w:szCs w:val="24"/>
        </w:rPr>
        <w:t xml:space="preserve"> (Acts 8:38–9).</w:t>
      </w:r>
    </w:p>
    <w:p w:rsidR="004B7512" w:rsidRDefault="004B7512" w:rsidP="004B7512">
      <w:pPr>
        <w:spacing w:after="0" w:line="240" w:lineRule="auto"/>
        <w:rPr>
          <w:rStyle w:val="st1"/>
          <w:rFonts w:ascii="Times New Roman" w:hAnsi="Times New Roman" w:cs="Times New Roman"/>
          <w:sz w:val="24"/>
          <w:szCs w:val="24"/>
        </w:rPr>
      </w:pPr>
    </w:p>
    <w:p w:rsidR="00D42193" w:rsidRDefault="00C869E2" w:rsidP="004B7512">
      <w:pPr>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 xml:space="preserve">From practical examples it is clear that the mode of baptism is by immersion in water. This </w:t>
      </w:r>
      <w:r w:rsidR="00D42193" w:rsidRPr="00706116">
        <w:rPr>
          <w:rStyle w:val="st1"/>
          <w:rFonts w:ascii="Times New Roman" w:hAnsi="Times New Roman" w:cs="Times New Roman"/>
          <w:i/>
          <w:sz w:val="24"/>
          <w:szCs w:val="24"/>
        </w:rPr>
        <w:t>believer’s baptism by immersion</w:t>
      </w:r>
      <w:r w:rsidR="00D42193">
        <w:rPr>
          <w:rStyle w:val="st1"/>
          <w:rFonts w:ascii="Times New Roman" w:hAnsi="Times New Roman" w:cs="Times New Roman"/>
          <w:sz w:val="24"/>
          <w:szCs w:val="24"/>
        </w:rPr>
        <w:t xml:space="preserve"> is borne out </w:t>
      </w:r>
      <w:r>
        <w:rPr>
          <w:rStyle w:val="st1"/>
          <w:rFonts w:ascii="Times New Roman" w:hAnsi="Times New Roman" w:cs="Times New Roman"/>
          <w:sz w:val="24"/>
          <w:szCs w:val="24"/>
        </w:rPr>
        <w:t xml:space="preserve">further </w:t>
      </w:r>
      <w:r w:rsidR="00D42193">
        <w:rPr>
          <w:rStyle w:val="st1"/>
          <w:rFonts w:ascii="Times New Roman" w:hAnsi="Times New Roman" w:cs="Times New Roman"/>
          <w:sz w:val="24"/>
          <w:szCs w:val="24"/>
        </w:rPr>
        <w:t>in its symbolic meaning</w:t>
      </w:r>
      <w:r w:rsidR="004B7512">
        <w:rPr>
          <w:rStyle w:val="st1"/>
          <w:rFonts w:ascii="Times New Roman" w:hAnsi="Times New Roman" w:cs="Times New Roman"/>
          <w:sz w:val="24"/>
          <w:szCs w:val="24"/>
        </w:rPr>
        <w:t xml:space="preserve">s (Also called credo-baptism, </w:t>
      </w:r>
      <w:r w:rsidR="004B7512" w:rsidRPr="004B7512">
        <w:rPr>
          <w:rStyle w:val="st1"/>
          <w:rFonts w:ascii="Times New Roman" w:hAnsi="Times New Roman" w:cs="Times New Roman"/>
          <w:i/>
          <w:sz w:val="24"/>
          <w:szCs w:val="24"/>
        </w:rPr>
        <w:t>credo</w:t>
      </w:r>
      <w:r w:rsidR="004B7512">
        <w:rPr>
          <w:rStyle w:val="st1"/>
          <w:rFonts w:ascii="Times New Roman" w:hAnsi="Times New Roman" w:cs="Times New Roman"/>
          <w:sz w:val="24"/>
          <w:szCs w:val="24"/>
        </w:rPr>
        <w:t xml:space="preserve"> being Latin for belief).</w:t>
      </w:r>
    </w:p>
    <w:p w:rsidR="004B7512" w:rsidRDefault="004B7512" w:rsidP="004B7512">
      <w:pPr>
        <w:spacing w:after="0" w:line="240" w:lineRule="auto"/>
        <w:rPr>
          <w:rStyle w:val="st1"/>
          <w:rFonts w:ascii="Times New Roman" w:hAnsi="Times New Roman" w:cs="Times New Roman"/>
          <w:sz w:val="24"/>
          <w:szCs w:val="24"/>
        </w:rPr>
      </w:pPr>
    </w:p>
    <w:p w:rsidR="00C869E2" w:rsidRDefault="00C869E2" w:rsidP="00C869E2">
      <w:pPr>
        <w:pStyle w:val="ListParagraph"/>
        <w:numPr>
          <w:ilvl w:val="0"/>
          <w:numId w:val="2"/>
        </w:numPr>
        <w:rPr>
          <w:rStyle w:val="st1"/>
          <w:rFonts w:ascii="Times New Roman" w:hAnsi="Times New Roman" w:cs="Times New Roman"/>
          <w:sz w:val="24"/>
          <w:szCs w:val="24"/>
        </w:rPr>
      </w:pPr>
      <w:r w:rsidRPr="00C869E2">
        <w:rPr>
          <w:rStyle w:val="st1"/>
          <w:rFonts w:ascii="Times New Roman" w:hAnsi="Times New Roman" w:cs="Times New Roman"/>
          <w:sz w:val="32"/>
          <w:szCs w:val="32"/>
        </w:rPr>
        <w:t>Together fulfilling Biblical symbolism</w:t>
      </w:r>
      <w:r w:rsidRPr="00C869E2">
        <w:rPr>
          <w:rStyle w:val="st1"/>
          <w:rFonts w:ascii="Times New Roman" w:hAnsi="Times New Roman" w:cs="Times New Roman"/>
          <w:sz w:val="24"/>
          <w:szCs w:val="24"/>
        </w:rPr>
        <w:t xml:space="preserve">  </w:t>
      </w:r>
    </w:p>
    <w:p w:rsidR="00C869E2" w:rsidRDefault="00706116" w:rsidP="00C869E2">
      <w:pPr>
        <w:rPr>
          <w:rStyle w:val="st1"/>
          <w:rFonts w:ascii="Times New Roman" w:hAnsi="Times New Roman" w:cs="Times New Roman"/>
          <w:sz w:val="24"/>
          <w:szCs w:val="24"/>
        </w:rPr>
      </w:pPr>
      <w:r>
        <w:rPr>
          <w:rStyle w:val="st1"/>
          <w:rFonts w:ascii="Times New Roman" w:hAnsi="Times New Roman" w:cs="Times New Roman"/>
          <w:sz w:val="24"/>
          <w:szCs w:val="24"/>
        </w:rPr>
        <w:t xml:space="preserve">Paul </w:t>
      </w:r>
      <w:r w:rsidR="00D92F61">
        <w:rPr>
          <w:rStyle w:val="st1"/>
          <w:rFonts w:ascii="Times New Roman" w:hAnsi="Times New Roman" w:cs="Times New Roman"/>
          <w:sz w:val="24"/>
          <w:szCs w:val="24"/>
        </w:rPr>
        <w:t>placed the Christian’s</w:t>
      </w:r>
      <w:r w:rsidR="008D7D5B">
        <w:rPr>
          <w:rStyle w:val="st1"/>
          <w:rFonts w:ascii="Times New Roman" w:hAnsi="Times New Roman" w:cs="Times New Roman"/>
          <w:sz w:val="24"/>
          <w:szCs w:val="24"/>
        </w:rPr>
        <w:t xml:space="preserve"> belief </w:t>
      </w:r>
      <w:r w:rsidR="00D92F61">
        <w:rPr>
          <w:rStyle w:val="st1"/>
          <w:rFonts w:ascii="Times New Roman" w:hAnsi="Times New Roman" w:cs="Times New Roman"/>
          <w:sz w:val="24"/>
          <w:szCs w:val="24"/>
        </w:rPr>
        <w:t xml:space="preserve">in </w:t>
      </w:r>
      <w:r w:rsidR="008D7D5B">
        <w:rPr>
          <w:rStyle w:val="st1"/>
          <w:rFonts w:ascii="Times New Roman" w:hAnsi="Times New Roman" w:cs="Times New Roman"/>
          <w:sz w:val="24"/>
          <w:szCs w:val="24"/>
        </w:rPr>
        <w:t>and identification with the death, b</w:t>
      </w:r>
      <w:r w:rsidR="00C869E2">
        <w:rPr>
          <w:rStyle w:val="st1"/>
          <w:rFonts w:ascii="Times New Roman" w:hAnsi="Times New Roman" w:cs="Times New Roman"/>
          <w:sz w:val="24"/>
          <w:szCs w:val="24"/>
        </w:rPr>
        <w:t xml:space="preserve">urial and </w:t>
      </w:r>
      <w:r w:rsidR="008D7D5B">
        <w:rPr>
          <w:rStyle w:val="st1"/>
          <w:rFonts w:ascii="Times New Roman" w:hAnsi="Times New Roman" w:cs="Times New Roman"/>
          <w:sz w:val="24"/>
          <w:szCs w:val="24"/>
        </w:rPr>
        <w:t>r</w:t>
      </w:r>
      <w:r w:rsidR="00C869E2">
        <w:rPr>
          <w:rStyle w:val="st1"/>
          <w:rFonts w:ascii="Times New Roman" w:hAnsi="Times New Roman" w:cs="Times New Roman"/>
          <w:sz w:val="24"/>
          <w:szCs w:val="24"/>
        </w:rPr>
        <w:t>esurrection</w:t>
      </w:r>
      <w:r w:rsidR="008D7D5B">
        <w:rPr>
          <w:rStyle w:val="st1"/>
          <w:rFonts w:ascii="Times New Roman" w:hAnsi="Times New Roman" w:cs="Times New Roman"/>
          <w:sz w:val="24"/>
          <w:szCs w:val="24"/>
        </w:rPr>
        <w:t xml:space="preserve"> of Jesus this way in Ro 6:3–5:</w:t>
      </w:r>
    </w:p>
    <w:p w:rsidR="008D7D5B" w:rsidRDefault="008D7D5B" w:rsidP="008D7D5B">
      <w:pPr>
        <w:spacing w:after="0" w:line="240" w:lineRule="auto"/>
        <w:ind w:left="284" w:right="284"/>
        <w:rPr>
          <w:rFonts w:ascii="Times New Roman" w:hAnsi="Times New Roman" w:cs="Times New Roman"/>
          <w:color w:val="000000"/>
          <w:sz w:val="24"/>
          <w:szCs w:val="24"/>
          <w:shd w:val="clear" w:color="auto" w:fill="FFFFFF"/>
        </w:rPr>
      </w:pPr>
      <w:r w:rsidRPr="008D7D5B">
        <w:rPr>
          <w:rStyle w:val="text"/>
          <w:rFonts w:ascii="Times New Roman" w:hAnsi="Times New Roman" w:cs="Times New Roman"/>
          <w:color w:val="000000"/>
          <w:sz w:val="24"/>
          <w:szCs w:val="24"/>
          <w:shd w:val="clear" w:color="auto" w:fill="FFFFFF"/>
        </w:rPr>
        <w:t>Or don’t you know that all of us who were baptized into Christ Jesus were baptized into his death?</w:t>
      </w:r>
      <w:r w:rsidRPr="008D7D5B">
        <w:rPr>
          <w:rFonts w:ascii="Times New Roman" w:hAnsi="Times New Roman" w:cs="Times New Roman"/>
          <w:color w:val="000000"/>
          <w:sz w:val="24"/>
          <w:szCs w:val="24"/>
          <w:shd w:val="clear" w:color="auto" w:fill="FFFFFF"/>
        </w:rPr>
        <w:t> </w:t>
      </w:r>
      <w:r w:rsidRPr="008D7D5B">
        <w:rPr>
          <w:rStyle w:val="text"/>
          <w:rFonts w:ascii="Times New Roman" w:hAnsi="Times New Roman" w:cs="Times New Roman"/>
          <w:color w:val="000000"/>
          <w:sz w:val="24"/>
          <w:szCs w:val="24"/>
          <w:shd w:val="clear" w:color="auto" w:fill="FFFFFF"/>
        </w:rPr>
        <w:t>We were therefore buried with him through baptism into death in order that, just as Christ was raised from the dead through the glory of the Father, we too may live a new life. For if we have been united with him in a death like his, we will certainly also be united with him in a resurrection like his.</w:t>
      </w:r>
      <w:r w:rsidRPr="008D7D5B">
        <w:rPr>
          <w:rFonts w:ascii="Times New Roman" w:hAnsi="Times New Roman" w:cs="Times New Roman"/>
          <w:color w:val="000000"/>
          <w:sz w:val="24"/>
          <w:szCs w:val="24"/>
          <w:shd w:val="clear" w:color="auto" w:fill="FFFFFF"/>
        </w:rPr>
        <w:t> </w:t>
      </w:r>
    </w:p>
    <w:p w:rsidR="008D7D5B" w:rsidRDefault="008D7D5B" w:rsidP="008D7D5B">
      <w:pPr>
        <w:spacing w:after="0" w:line="240" w:lineRule="auto"/>
        <w:ind w:right="284"/>
        <w:rPr>
          <w:rFonts w:ascii="Times New Roman" w:hAnsi="Times New Roman" w:cs="Times New Roman"/>
          <w:color w:val="000000"/>
          <w:sz w:val="24"/>
          <w:szCs w:val="24"/>
          <w:shd w:val="clear" w:color="auto" w:fill="FFFFFF"/>
        </w:rPr>
      </w:pPr>
    </w:p>
    <w:p w:rsidR="006136C7" w:rsidRDefault="004B7512" w:rsidP="008D7D5B">
      <w:pPr>
        <w:spacing w:after="0" w:line="240" w:lineRule="auto"/>
        <w:ind w:right="284"/>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In baptism the Christian confession belief</w:t>
      </w:r>
      <w:r w:rsidR="008D7D5B">
        <w:rPr>
          <w:rFonts w:ascii="Times New Roman" w:hAnsi="Times New Roman" w:cs="Times New Roman"/>
          <w:color w:val="000000"/>
          <w:sz w:val="24"/>
          <w:szCs w:val="24"/>
          <w:shd w:val="clear" w:color="auto" w:fill="FFFFFF"/>
        </w:rPr>
        <w:t xml:space="preserve"> that these three great </w:t>
      </w:r>
      <w:r>
        <w:rPr>
          <w:rFonts w:ascii="Times New Roman" w:hAnsi="Times New Roman" w:cs="Times New Roman"/>
          <w:color w:val="000000"/>
          <w:sz w:val="24"/>
          <w:szCs w:val="24"/>
          <w:shd w:val="clear" w:color="auto" w:fill="FFFFFF"/>
        </w:rPr>
        <w:t xml:space="preserve">historic </w:t>
      </w:r>
      <w:r w:rsidR="008D7D5B">
        <w:rPr>
          <w:rFonts w:ascii="Times New Roman" w:hAnsi="Times New Roman" w:cs="Times New Roman"/>
          <w:color w:val="000000"/>
          <w:sz w:val="24"/>
          <w:szCs w:val="24"/>
          <w:shd w:val="clear" w:color="auto" w:fill="FFFFFF"/>
        </w:rPr>
        <w:t xml:space="preserve">acts made salvation possible </w:t>
      </w:r>
      <w:r w:rsidR="008D7D5B">
        <w:rPr>
          <w:rStyle w:val="st1"/>
          <w:rFonts w:ascii="Times New Roman" w:hAnsi="Times New Roman" w:cs="Times New Roman"/>
          <w:sz w:val="24"/>
          <w:szCs w:val="24"/>
        </w:rPr>
        <w:t xml:space="preserve">(1 </w:t>
      </w:r>
      <w:proofErr w:type="spellStart"/>
      <w:r w:rsidR="008D7D5B">
        <w:rPr>
          <w:rStyle w:val="st1"/>
          <w:rFonts w:ascii="Times New Roman" w:hAnsi="Times New Roman" w:cs="Times New Roman"/>
          <w:sz w:val="24"/>
          <w:szCs w:val="24"/>
        </w:rPr>
        <w:t>Cor</w:t>
      </w:r>
      <w:proofErr w:type="spellEnd"/>
      <w:r w:rsidR="008D7D5B">
        <w:rPr>
          <w:rStyle w:val="st1"/>
          <w:rFonts w:ascii="Times New Roman" w:hAnsi="Times New Roman" w:cs="Times New Roman"/>
          <w:sz w:val="24"/>
          <w:szCs w:val="24"/>
        </w:rPr>
        <w:t xml:space="preserve"> 15:3–4)</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They identify that they have personally died to </w:t>
      </w:r>
      <w:r w:rsidR="008D7D5B">
        <w:rPr>
          <w:rFonts w:ascii="Times New Roman" w:hAnsi="Times New Roman" w:cs="Times New Roman"/>
          <w:color w:val="000000"/>
          <w:sz w:val="24"/>
          <w:szCs w:val="24"/>
          <w:shd w:val="clear" w:color="auto" w:fill="FFFFFF"/>
        </w:rPr>
        <w:t xml:space="preserve">self in order to be raised to new life in Him (Lk 9:23; Ro 6:11; 2 </w:t>
      </w:r>
      <w:proofErr w:type="spellStart"/>
      <w:r w:rsidR="008D7D5B">
        <w:rPr>
          <w:rFonts w:ascii="Times New Roman" w:hAnsi="Times New Roman" w:cs="Times New Roman"/>
          <w:color w:val="000000"/>
          <w:sz w:val="24"/>
          <w:szCs w:val="24"/>
          <w:shd w:val="clear" w:color="auto" w:fill="FFFFFF"/>
        </w:rPr>
        <w:t>Cor</w:t>
      </w:r>
      <w:proofErr w:type="spellEnd"/>
      <w:r w:rsidR="008D7D5B">
        <w:rPr>
          <w:rFonts w:ascii="Times New Roman" w:hAnsi="Times New Roman" w:cs="Times New Roman"/>
          <w:color w:val="000000"/>
          <w:sz w:val="24"/>
          <w:szCs w:val="24"/>
          <w:shd w:val="clear" w:color="auto" w:fill="FFFFFF"/>
        </w:rPr>
        <w:t xml:space="preserve"> 5:17).</w:t>
      </w:r>
    </w:p>
    <w:p w:rsidR="006136C7" w:rsidRPr="006136C7" w:rsidRDefault="006136C7" w:rsidP="008D7D5B">
      <w:pPr>
        <w:spacing w:after="0" w:line="240" w:lineRule="auto"/>
        <w:ind w:right="284"/>
        <w:rPr>
          <w:rFonts w:ascii="Times New Roman" w:hAnsi="Times New Roman" w:cs="Times New Roman"/>
          <w:color w:val="000000"/>
          <w:sz w:val="24"/>
          <w:szCs w:val="24"/>
          <w:shd w:val="clear" w:color="auto" w:fill="FFFFFF"/>
        </w:rPr>
      </w:pPr>
    </w:p>
    <w:p w:rsidR="006136C7" w:rsidRDefault="006136C7" w:rsidP="008D7D5B">
      <w:pPr>
        <w:spacing w:after="0" w:line="240" w:lineRule="auto"/>
        <w:ind w:righ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Though Bapti</w:t>
      </w:r>
      <w:r w:rsidR="00D92F61">
        <w:rPr>
          <w:rFonts w:ascii="Times New Roman" w:hAnsi="Times New Roman" w:cs="Times New Roman"/>
          <w:color w:val="000000"/>
          <w:sz w:val="24"/>
          <w:szCs w:val="24"/>
          <w:shd w:val="clear" w:color="auto" w:fill="FFFFFF"/>
        </w:rPr>
        <w:t xml:space="preserve">sm cannot save (1 </w:t>
      </w:r>
      <w:proofErr w:type="gramStart"/>
      <w:r w:rsidR="00D92F61">
        <w:rPr>
          <w:rFonts w:ascii="Times New Roman" w:hAnsi="Times New Roman" w:cs="Times New Roman"/>
          <w:color w:val="000000"/>
          <w:sz w:val="24"/>
          <w:szCs w:val="24"/>
          <w:shd w:val="clear" w:color="auto" w:fill="FFFFFF"/>
        </w:rPr>
        <w:t>Per</w:t>
      </w:r>
      <w:proofErr w:type="gramEnd"/>
      <w:r w:rsidR="00D92F61">
        <w:rPr>
          <w:rFonts w:ascii="Times New Roman" w:hAnsi="Times New Roman" w:cs="Times New Roman"/>
          <w:color w:val="000000"/>
          <w:sz w:val="24"/>
          <w:szCs w:val="24"/>
          <w:shd w:val="clear" w:color="auto" w:fill="FFFFFF"/>
        </w:rPr>
        <w:t xml:space="preserve"> 3:21–22)—</w:t>
      </w:r>
      <w:r>
        <w:rPr>
          <w:rFonts w:ascii="Times New Roman" w:hAnsi="Times New Roman" w:cs="Times New Roman"/>
          <w:color w:val="000000"/>
          <w:sz w:val="24"/>
          <w:szCs w:val="24"/>
          <w:shd w:val="clear" w:color="auto" w:fill="FFFFFF"/>
        </w:rPr>
        <w:t>this is on</w:t>
      </w:r>
      <w:r w:rsidR="00D92F61">
        <w:rPr>
          <w:rFonts w:ascii="Times New Roman" w:hAnsi="Times New Roman" w:cs="Times New Roman"/>
          <w:color w:val="000000"/>
          <w:sz w:val="24"/>
          <w:szCs w:val="24"/>
          <w:shd w:val="clear" w:color="auto" w:fill="FFFFFF"/>
        </w:rPr>
        <w:t>ly through faith in the Gospel—</w:t>
      </w:r>
      <w:r>
        <w:rPr>
          <w:rFonts w:ascii="Times New Roman" w:hAnsi="Times New Roman" w:cs="Times New Roman"/>
          <w:color w:val="000000"/>
          <w:sz w:val="24"/>
          <w:szCs w:val="24"/>
          <w:shd w:val="clear" w:color="auto" w:fill="FFFFFF"/>
        </w:rPr>
        <w:t xml:space="preserve">it is nonetheless used as a symbol of the washing away or purification from sin that Christ’s blood accomplished </w:t>
      </w:r>
      <w:r w:rsidR="00706116">
        <w:rPr>
          <w:rFonts w:ascii="Times New Roman" w:hAnsi="Times New Roman" w:cs="Times New Roman"/>
          <w:color w:val="000000"/>
          <w:sz w:val="24"/>
          <w:szCs w:val="24"/>
          <w:shd w:val="clear" w:color="auto" w:fill="FFFFFF"/>
        </w:rPr>
        <w:t xml:space="preserve">for the believer </w:t>
      </w:r>
      <w:r w:rsidR="00763C20">
        <w:rPr>
          <w:rFonts w:ascii="Times New Roman" w:hAnsi="Times New Roman" w:cs="Times New Roman"/>
          <w:color w:val="000000"/>
          <w:sz w:val="24"/>
          <w:szCs w:val="24"/>
          <w:shd w:val="clear" w:color="auto" w:fill="FFFFFF"/>
        </w:rPr>
        <w:t>on the Cross and that the believer receives by faith.</w:t>
      </w:r>
    </w:p>
    <w:p w:rsidR="002F2EA9" w:rsidRPr="00D42193" w:rsidRDefault="002F2EA9" w:rsidP="008D7D5B">
      <w:pPr>
        <w:pStyle w:val="ListParagraph"/>
        <w:rPr>
          <w:rStyle w:val="st1"/>
          <w:rFonts w:ascii="Times New Roman" w:hAnsi="Times New Roman" w:cs="Times New Roman"/>
          <w:sz w:val="24"/>
          <w:szCs w:val="24"/>
        </w:rPr>
      </w:pPr>
    </w:p>
    <w:p w:rsidR="001C3269" w:rsidRDefault="002F2EA9" w:rsidP="00C869E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lastRenderedPageBreak/>
        <w:t>FAQs</w:t>
      </w:r>
    </w:p>
    <w:p w:rsidR="00A917B9" w:rsidRPr="00914DDF" w:rsidRDefault="00A917B9" w:rsidP="00A917B9">
      <w:pPr>
        <w:spacing w:after="0" w:line="240" w:lineRule="auto"/>
        <w:rPr>
          <w:rFonts w:ascii="Times New Roman" w:hAnsi="Times New Roman" w:cs="Times New Roman"/>
          <w:sz w:val="24"/>
          <w:szCs w:val="24"/>
        </w:rPr>
      </w:pPr>
      <w:r w:rsidRPr="00914DDF">
        <w:rPr>
          <w:rFonts w:ascii="Times New Roman" w:hAnsi="Times New Roman" w:cs="Times New Roman"/>
          <w:sz w:val="24"/>
          <w:szCs w:val="24"/>
        </w:rPr>
        <w:t>People often have frequently asked questions about Baptism</w:t>
      </w:r>
      <w:r w:rsidR="00763C20">
        <w:rPr>
          <w:rFonts w:ascii="Times New Roman" w:hAnsi="Times New Roman" w:cs="Times New Roman"/>
          <w:sz w:val="24"/>
          <w:szCs w:val="24"/>
        </w:rPr>
        <w:t xml:space="preserve">, </w:t>
      </w:r>
      <w:r w:rsidR="00763C20" w:rsidRPr="00A0741B">
        <w:rPr>
          <w:rFonts w:ascii="Times New Roman" w:hAnsi="Times New Roman" w:cs="Times New Roman"/>
          <w:sz w:val="24"/>
          <w:szCs w:val="24"/>
        </w:rPr>
        <w:t>both theologically and practically,</w:t>
      </w:r>
      <w:r w:rsidRPr="00A0741B">
        <w:rPr>
          <w:rFonts w:ascii="Times New Roman" w:hAnsi="Times New Roman" w:cs="Times New Roman"/>
          <w:sz w:val="24"/>
          <w:szCs w:val="24"/>
        </w:rPr>
        <w:t xml:space="preserve"> </w:t>
      </w:r>
      <w:r w:rsidRPr="00914DDF">
        <w:rPr>
          <w:rFonts w:ascii="Times New Roman" w:hAnsi="Times New Roman" w:cs="Times New Roman"/>
          <w:sz w:val="24"/>
          <w:szCs w:val="24"/>
        </w:rPr>
        <w:t>that may not be explicitly, addressed above. Here are some:</w:t>
      </w:r>
    </w:p>
    <w:p w:rsidR="00A917B9" w:rsidRPr="00D92F61" w:rsidRDefault="00A917B9" w:rsidP="00A917B9">
      <w:pPr>
        <w:spacing w:after="0" w:line="240" w:lineRule="auto"/>
        <w:rPr>
          <w:rFonts w:ascii="Times New Roman" w:hAnsi="Times New Roman" w:cs="Times New Roman"/>
          <w:color w:val="FF0000"/>
          <w:sz w:val="24"/>
          <w:szCs w:val="24"/>
        </w:rPr>
      </w:pPr>
    </w:p>
    <w:p w:rsidR="001C2AAE" w:rsidRPr="00914DDF" w:rsidRDefault="001C2AAE" w:rsidP="001C2AAE">
      <w:pPr>
        <w:pStyle w:val="ListParagraph"/>
        <w:numPr>
          <w:ilvl w:val="0"/>
          <w:numId w:val="5"/>
        </w:numPr>
        <w:spacing w:after="0" w:line="240" w:lineRule="auto"/>
        <w:rPr>
          <w:rFonts w:ascii="Times New Roman" w:hAnsi="Times New Roman" w:cs="Times New Roman"/>
          <w:b/>
          <w:sz w:val="24"/>
          <w:szCs w:val="24"/>
        </w:rPr>
      </w:pPr>
      <w:r w:rsidRPr="00914DDF">
        <w:rPr>
          <w:rFonts w:ascii="Times New Roman" w:hAnsi="Times New Roman" w:cs="Times New Roman"/>
          <w:b/>
          <w:sz w:val="24"/>
          <w:szCs w:val="24"/>
        </w:rPr>
        <w:t>Does baptism save?</w:t>
      </w:r>
    </w:p>
    <w:p w:rsidR="001C2AAE" w:rsidRPr="00914DDF" w:rsidRDefault="001C2AAE" w:rsidP="001C2AAE">
      <w:pPr>
        <w:pStyle w:val="ListParagraph"/>
        <w:spacing w:after="0" w:line="240" w:lineRule="auto"/>
        <w:ind w:left="360"/>
        <w:rPr>
          <w:rFonts w:ascii="Times New Roman" w:hAnsi="Times New Roman" w:cs="Times New Roman"/>
          <w:sz w:val="24"/>
          <w:szCs w:val="24"/>
        </w:rPr>
      </w:pPr>
    </w:p>
    <w:p w:rsidR="001C2AAE" w:rsidRDefault="001C2AAE" w:rsidP="001C2AAE">
      <w:pPr>
        <w:spacing w:after="0" w:line="240" w:lineRule="auto"/>
        <w:rPr>
          <w:rFonts w:ascii="Times New Roman" w:hAnsi="Times New Roman" w:cs="Times New Roman"/>
          <w:sz w:val="24"/>
          <w:szCs w:val="24"/>
        </w:rPr>
      </w:pPr>
      <w:r w:rsidRPr="00914DDF">
        <w:rPr>
          <w:rFonts w:ascii="Times New Roman" w:hAnsi="Times New Roman" w:cs="Times New Roman"/>
          <w:sz w:val="24"/>
          <w:szCs w:val="24"/>
        </w:rPr>
        <w:t>No, but that doesn’t mean it isn’t extremely important</w:t>
      </w:r>
      <w:r w:rsidR="00650CA2">
        <w:rPr>
          <w:rFonts w:ascii="Times New Roman" w:hAnsi="Times New Roman" w:cs="Times New Roman"/>
          <w:sz w:val="24"/>
          <w:szCs w:val="24"/>
        </w:rPr>
        <w:t xml:space="preserve"> or </w:t>
      </w:r>
      <w:r w:rsidR="000D61EB">
        <w:rPr>
          <w:rFonts w:ascii="Times New Roman" w:hAnsi="Times New Roman" w:cs="Times New Roman"/>
          <w:sz w:val="24"/>
          <w:szCs w:val="24"/>
        </w:rPr>
        <w:t xml:space="preserve">evenly </w:t>
      </w:r>
      <w:r w:rsidR="00650CA2">
        <w:rPr>
          <w:rFonts w:ascii="Times New Roman" w:hAnsi="Times New Roman" w:cs="Times New Roman"/>
          <w:sz w:val="24"/>
          <w:szCs w:val="24"/>
        </w:rPr>
        <w:t>closely linked</w:t>
      </w:r>
      <w:r w:rsidRPr="00914DDF">
        <w:rPr>
          <w:rFonts w:ascii="Times New Roman" w:hAnsi="Times New Roman" w:cs="Times New Roman"/>
          <w:sz w:val="24"/>
          <w:szCs w:val="24"/>
        </w:rPr>
        <w:t xml:space="preserve"> </w:t>
      </w:r>
      <w:r w:rsidR="000D61EB">
        <w:rPr>
          <w:rFonts w:ascii="Times New Roman" w:hAnsi="Times New Roman" w:cs="Times New Roman"/>
          <w:sz w:val="24"/>
          <w:szCs w:val="24"/>
        </w:rPr>
        <w:t xml:space="preserve">to salvation </w:t>
      </w:r>
      <w:r w:rsidRPr="00914DDF">
        <w:rPr>
          <w:rFonts w:ascii="Times New Roman" w:hAnsi="Times New Roman" w:cs="Times New Roman"/>
          <w:sz w:val="24"/>
          <w:szCs w:val="24"/>
        </w:rPr>
        <w:t xml:space="preserve">(as an ordinance, the sign of the Gospel/New Covenant, and as a means of grace). Faith and repentance in Jesus is what saves (as seen in the story of the thief on the cross, Lk 23:42–3). However, we </w:t>
      </w:r>
      <w:proofErr w:type="spellStart"/>
      <w:r w:rsidRPr="00914DDF">
        <w:rPr>
          <w:rFonts w:ascii="Times New Roman" w:hAnsi="Times New Roman" w:cs="Times New Roman"/>
          <w:sz w:val="24"/>
          <w:szCs w:val="24"/>
        </w:rPr>
        <w:t>musn’t</w:t>
      </w:r>
      <w:proofErr w:type="spellEnd"/>
      <w:r w:rsidRPr="00914DDF">
        <w:rPr>
          <w:rFonts w:ascii="Times New Roman" w:hAnsi="Times New Roman" w:cs="Times New Roman"/>
          <w:sz w:val="24"/>
          <w:szCs w:val="24"/>
        </w:rPr>
        <w:t xml:space="preserve"> allow exceptions to dictate what Bible has said is to be the norm. Had the thief hypothetically not died on the cross he would have been obligated to be baptized in joyfully obedience. His was a deathbed conversion. The norm is that a new believer will be baptized soon after their conversion to give witness to and help establish their faith.</w:t>
      </w:r>
    </w:p>
    <w:p w:rsidR="001C2AAE" w:rsidRPr="00914DDF" w:rsidRDefault="001C2AAE" w:rsidP="001C2AAE">
      <w:pPr>
        <w:spacing w:after="0" w:line="240" w:lineRule="auto"/>
        <w:rPr>
          <w:rFonts w:ascii="Times New Roman" w:hAnsi="Times New Roman" w:cs="Times New Roman"/>
          <w:sz w:val="24"/>
          <w:szCs w:val="24"/>
        </w:rPr>
      </w:pPr>
    </w:p>
    <w:p w:rsidR="00650CA2" w:rsidRDefault="00650CA2" w:rsidP="00A917B9">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How long after I believe should I be baptized?</w:t>
      </w:r>
    </w:p>
    <w:p w:rsidR="000D61EB" w:rsidRDefault="000D61EB" w:rsidP="000D61EB">
      <w:pPr>
        <w:spacing w:after="0" w:line="240" w:lineRule="auto"/>
        <w:rPr>
          <w:rFonts w:ascii="Times New Roman" w:hAnsi="Times New Roman" w:cs="Times New Roman"/>
          <w:b/>
          <w:sz w:val="24"/>
          <w:szCs w:val="24"/>
        </w:rPr>
      </w:pPr>
    </w:p>
    <w:p w:rsidR="000D61EB" w:rsidRPr="000D61EB" w:rsidRDefault="000D61EB" w:rsidP="000D61EB">
      <w:pPr>
        <w:spacing w:after="0" w:line="240" w:lineRule="auto"/>
        <w:rPr>
          <w:rFonts w:ascii="Times New Roman" w:hAnsi="Times New Roman" w:cs="Times New Roman"/>
          <w:sz w:val="24"/>
          <w:szCs w:val="24"/>
        </w:rPr>
      </w:pPr>
      <w:r w:rsidRPr="000D61EB">
        <w:rPr>
          <w:rFonts w:ascii="Times New Roman" w:hAnsi="Times New Roman" w:cs="Times New Roman"/>
          <w:sz w:val="24"/>
          <w:szCs w:val="24"/>
        </w:rPr>
        <w:t xml:space="preserve">Though various groups throughout history, based upon the circumstances, have </w:t>
      </w:r>
      <w:r>
        <w:rPr>
          <w:rFonts w:ascii="Times New Roman" w:hAnsi="Times New Roman" w:cs="Times New Roman"/>
          <w:sz w:val="24"/>
          <w:szCs w:val="24"/>
        </w:rPr>
        <w:t>answered this differently (even up to 18 months!), the New Testament lays down the following pattern: soon</w:t>
      </w:r>
      <w:r w:rsidR="00763C20">
        <w:rPr>
          <w:rFonts w:ascii="Times New Roman" w:hAnsi="Times New Roman" w:cs="Times New Roman"/>
          <w:sz w:val="24"/>
          <w:szCs w:val="24"/>
        </w:rPr>
        <w:t xml:space="preserve"> after</w:t>
      </w:r>
      <w:r>
        <w:rPr>
          <w:rFonts w:ascii="Times New Roman" w:hAnsi="Times New Roman" w:cs="Times New Roman"/>
          <w:sz w:val="24"/>
          <w:szCs w:val="24"/>
        </w:rPr>
        <w:t>. The baptisms we see in the NT all happened shortly after believing. Any delay is not for the purposes of seeing fruit but ensuring the individual ha</w:t>
      </w:r>
      <w:r w:rsidR="00763C20">
        <w:rPr>
          <w:rFonts w:ascii="Times New Roman" w:hAnsi="Times New Roman" w:cs="Times New Roman"/>
          <w:sz w:val="24"/>
          <w:szCs w:val="24"/>
        </w:rPr>
        <w:t>s understood and believed the Gospel;</w:t>
      </w:r>
      <w:r>
        <w:rPr>
          <w:rFonts w:ascii="Times New Roman" w:hAnsi="Times New Roman" w:cs="Times New Roman"/>
          <w:sz w:val="24"/>
          <w:szCs w:val="24"/>
        </w:rPr>
        <w:t xml:space="preserve"> it is to establish a credible profession of faith (It is also an opportunity for discipleship). Baptism is a huge boost to one’s faith, to delay it may stifle the growth of a new convert. The fruit of faith will progressively follow; baptism should be offered to encou</w:t>
      </w:r>
      <w:r w:rsidR="00763C20">
        <w:rPr>
          <w:rFonts w:ascii="Times New Roman" w:hAnsi="Times New Roman" w:cs="Times New Roman"/>
          <w:sz w:val="24"/>
          <w:szCs w:val="24"/>
        </w:rPr>
        <w:t>rage that not as a result of i</w:t>
      </w:r>
      <w:r>
        <w:rPr>
          <w:rFonts w:ascii="Times New Roman" w:hAnsi="Times New Roman" w:cs="Times New Roman"/>
          <w:sz w:val="24"/>
          <w:szCs w:val="24"/>
        </w:rPr>
        <w:t xml:space="preserve">t. At our church baptism would normally follow within a few weeks of someone coming to Christ and desiring it. </w:t>
      </w:r>
    </w:p>
    <w:p w:rsidR="00650CA2" w:rsidRDefault="00650CA2" w:rsidP="00650CA2">
      <w:pPr>
        <w:pStyle w:val="ListParagraph"/>
        <w:spacing w:after="0" w:line="240" w:lineRule="auto"/>
        <w:ind w:left="360"/>
        <w:rPr>
          <w:rFonts w:ascii="Times New Roman" w:hAnsi="Times New Roman" w:cs="Times New Roman"/>
          <w:b/>
          <w:sz w:val="24"/>
          <w:szCs w:val="24"/>
        </w:rPr>
      </w:pPr>
    </w:p>
    <w:p w:rsidR="001C2AAE" w:rsidRDefault="001C2AAE" w:rsidP="00A917B9">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Should children be baptized?</w:t>
      </w:r>
      <w:r w:rsidR="0045166B">
        <w:rPr>
          <w:rFonts w:ascii="Times New Roman" w:hAnsi="Times New Roman" w:cs="Times New Roman"/>
          <w:b/>
          <w:sz w:val="24"/>
          <w:szCs w:val="24"/>
        </w:rPr>
        <w:t xml:space="preserve"> Am I too young to be baptized?</w:t>
      </w:r>
    </w:p>
    <w:p w:rsidR="000D61EB" w:rsidRDefault="000D61EB" w:rsidP="000D61EB">
      <w:pPr>
        <w:spacing w:after="0" w:line="240" w:lineRule="auto"/>
        <w:rPr>
          <w:rFonts w:ascii="Times New Roman" w:hAnsi="Times New Roman" w:cs="Times New Roman"/>
          <w:b/>
          <w:sz w:val="24"/>
          <w:szCs w:val="24"/>
        </w:rPr>
      </w:pPr>
    </w:p>
    <w:p w:rsidR="000D61EB" w:rsidRDefault="000D61EB" w:rsidP="000D61EB">
      <w:pPr>
        <w:spacing w:after="0" w:line="240" w:lineRule="auto"/>
        <w:rPr>
          <w:rFonts w:ascii="Times New Roman" w:hAnsi="Times New Roman" w:cs="Times New Roman"/>
          <w:sz w:val="24"/>
          <w:szCs w:val="24"/>
        </w:rPr>
      </w:pPr>
      <w:r w:rsidRPr="000D61EB">
        <w:rPr>
          <w:rFonts w:ascii="Times New Roman" w:hAnsi="Times New Roman" w:cs="Times New Roman"/>
          <w:sz w:val="24"/>
          <w:szCs w:val="24"/>
        </w:rPr>
        <w:t xml:space="preserve">The Bible gives no minimum age restriction for baptism (contrary to those who call it adult baptism). I was baptized at the age of 10. </w:t>
      </w:r>
      <w:r>
        <w:rPr>
          <w:rFonts w:ascii="Times New Roman" w:hAnsi="Times New Roman" w:cs="Times New Roman"/>
          <w:sz w:val="24"/>
          <w:szCs w:val="24"/>
        </w:rPr>
        <w:t>If you can make a credible profession of faith then you are old enough to be baptized. Given the vulnerable nature of children special care should be used in discerning a credible profession</w:t>
      </w:r>
      <w:r w:rsidR="00763C20">
        <w:rPr>
          <w:rFonts w:ascii="Times New Roman" w:hAnsi="Times New Roman" w:cs="Times New Roman"/>
          <w:sz w:val="24"/>
          <w:szCs w:val="24"/>
        </w:rPr>
        <w:t xml:space="preserve"> in their life</w:t>
      </w:r>
      <w:r>
        <w:rPr>
          <w:rFonts w:ascii="Times New Roman" w:hAnsi="Times New Roman" w:cs="Times New Roman"/>
          <w:sz w:val="24"/>
          <w:szCs w:val="24"/>
        </w:rPr>
        <w:t xml:space="preserve"> and the parents’ permission must be sought.  </w:t>
      </w:r>
      <w:bookmarkStart w:id="0" w:name="_GoBack"/>
      <w:bookmarkEnd w:id="0"/>
    </w:p>
    <w:p w:rsidR="0045166B" w:rsidRDefault="0045166B" w:rsidP="000D61EB">
      <w:pPr>
        <w:spacing w:after="0" w:line="240" w:lineRule="auto"/>
        <w:rPr>
          <w:rFonts w:ascii="Times New Roman" w:hAnsi="Times New Roman" w:cs="Times New Roman"/>
          <w:sz w:val="24"/>
          <w:szCs w:val="24"/>
        </w:rPr>
      </w:pPr>
    </w:p>
    <w:p w:rsidR="0045166B" w:rsidRDefault="0045166B" w:rsidP="0045166B">
      <w:pPr>
        <w:pStyle w:val="ListParagraph"/>
        <w:numPr>
          <w:ilvl w:val="0"/>
          <w:numId w:val="5"/>
        </w:numPr>
        <w:spacing w:after="0" w:line="240" w:lineRule="auto"/>
        <w:rPr>
          <w:rFonts w:ascii="Times New Roman" w:hAnsi="Times New Roman" w:cs="Times New Roman"/>
          <w:b/>
          <w:sz w:val="24"/>
          <w:szCs w:val="24"/>
        </w:rPr>
      </w:pPr>
      <w:r w:rsidRPr="001C2AAE">
        <w:rPr>
          <w:rFonts w:ascii="Times New Roman" w:hAnsi="Times New Roman" w:cs="Times New Roman"/>
          <w:b/>
          <w:sz w:val="24"/>
          <w:szCs w:val="24"/>
        </w:rPr>
        <w:t xml:space="preserve">I’m “too old,” do I really need to get baptized? Isn’t baptism just an optional </w:t>
      </w:r>
      <w:proofErr w:type="gramStart"/>
      <w:r w:rsidRPr="001C2AAE">
        <w:rPr>
          <w:rFonts w:ascii="Times New Roman" w:hAnsi="Times New Roman" w:cs="Times New Roman"/>
          <w:b/>
          <w:sz w:val="24"/>
          <w:szCs w:val="24"/>
        </w:rPr>
        <w:t>add</w:t>
      </w:r>
      <w:proofErr w:type="gramEnd"/>
      <w:r w:rsidRPr="001C2AAE">
        <w:rPr>
          <w:rFonts w:ascii="Times New Roman" w:hAnsi="Times New Roman" w:cs="Times New Roman"/>
          <w:b/>
          <w:sz w:val="24"/>
          <w:szCs w:val="24"/>
        </w:rPr>
        <w:t xml:space="preserve"> on to faith in Christ?</w:t>
      </w:r>
    </w:p>
    <w:p w:rsidR="0045166B" w:rsidRPr="001C2AAE" w:rsidRDefault="0045166B" w:rsidP="0045166B">
      <w:pPr>
        <w:pStyle w:val="ListParagraph"/>
        <w:spacing w:after="0" w:line="240" w:lineRule="auto"/>
        <w:ind w:left="360"/>
        <w:rPr>
          <w:rFonts w:ascii="Times New Roman" w:hAnsi="Times New Roman" w:cs="Times New Roman"/>
          <w:b/>
          <w:sz w:val="24"/>
          <w:szCs w:val="24"/>
        </w:rPr>
      </w:pPr>
    </w:p>
    <w:p w:rsidR="0045166B" w:rsidRDefault="0045166B" w:rsidP="0045166B">
      <w:pPr>
        <w:spacing w:after="0" w:line="240" w:lineRule="auto"/>
        <w:rPr>
          <w:rFonts w:ascii="Times New Roman" w:hAnsi="Times New Roman" w:cs="Times New Roman"/>
          <w:sz w:val="24"/>
          <w:szCs w:val="24"/>
        </w:rPr>
      </w:pPr>
      <w:r w:rsidRPr="001C2AAE">
        <w:rPr>
          <w:rFonts w:ascii="Times New Roman" w:hAnsi="Times New Roman" w:cs="Times New Roman"/>
          <w:sz w:val="24"/>
          <w:szCs w:val="24"/>
        </w:rPr>
        <w:t>The New Testament placed no age limit on baptism and offers no exception. It is a command given to every believer. In fact, in the Bible every believer joyfully and immediately was baptized. To not be baptized is disobedience of a most basic command, which no believer would want to be guilty of. Also, as the sign of the Gospel/New Covenant to not be baptized means you and the Church and the world lacks the assurance that you are a Christian as baptism is a key visible sign of identification with Christ. Lastly, as baptism is a means of grace</w:t>
      </w:r>
      <w:r w:rsidR="00763C20">
        <w:rPr>
          <w:rFonts w:ascii="Times New Roman" w:hAnsi="Times New Roman" w:cs="Times New Roman"/>
          <w:sz w:val="24"/>
          <w:szCs w:val="24"/>
        </w:rPr>
        <w:t>,</w:t>
      </w:r>
      <w:r w:rsidRPr="001C2AAE">
        <w:rPr>
          <w:rFonts w:ascii="Times New Roman" w:hAnsi="Times New Roman" w:cs="Times New Roman"/>
          <w:sz w:val="24"/>
          <w:szCs w:val="24"/>
        </w:rPr>
        <w:t xml:space="preserve"> the unbaptized individual will miss out on God’s blessings in their life. As obedience is the fruit of saving faith in Jesus, why wouldn’t someone who professes to be a believer want to be baptized…?</w:t>
      </w:r>
    </w:p>
    <w:p w:rsidR="001C2AAE" w:rsidRDefault="001C2AAE" w:rsidP="001C2AAE">
      <w:pPr>
        <w:pStyle w:val="ListParagraph"/>
        <w:spacing w:after="0" w:line="240" w:lineRule="auto"/>
        <w:ind w:left="360"/>
        <w:rPr>
          <w:rFonts w:ascii="Times New Roman" w:hAnsi="Times New Roman" w:cs="Times New Roman"/>
          <w:b/>
          <w:sz w:val="24"/>
          <w:szCs w:val="24"/>
        </w:rPr>
      </w:pPr>
    </w:p>
    <w:p w:rsidR="00A917B9" w:rsidRDefault="00A917B9" w:rsidP="00A917B9">
      <w:pPr>
        <w:pStyle w:val="ListParagraph"/>
        <w:numPr>
          <w:ilvl w:val="0"/>
          <w:numId w:val="5"/>
        </w:numPr>
        <w:spacing w:after="0" w:line="240" w:lineRule="auto"/>
        <w:rPr>
          <w:rFonts w:ascii="Times New Roman" w:hAnsi="Times New Roman" w:cs="Times New Roman"/>
          <w:b/>
          <w:sz w:val="24"/>
          <w:szCs w:val="24"/>
        </w:rPr>
      </w:pPr>
      <w:r w:rsidRPr="00914DDF">
        <w:rPr>
          <w:rFonts w:ascii="Times New Roman" w:hAnsi="Times New Roman" w:cs="Times New Roman"/>
          <w:b/>
          <w:sz w:val="24"/>
          <w:szCs w:val="24"/>
        </w:rPr>
        <w:t>What about infant baptism</w:t>
      </w:r>
      <w:r w:rsidR="00D843C5" w:rsidRPr="00914DDF">
        <w:rPr>
          <w:rFonts w:ascii="Times New Roman" w:hAnsi="Times New Roman" w:cs="Times New Roman"/>
          <w:b/>
          <w:sz w:val="24"/>
          <w:szCs w:val="24"/>
        </w:rPr>
        <w:t>/christening</w:t>
      </w:r>
      <w:r w:rsidR="00EF436B">
        <w:rPr>
          <w:rFonts w:ascii="Times New Roman" w:hAnsi="Times New Roman" w:cs="Times New Roman"/>
          <w:b/>
          <w:sz w:val="24"/>
          <w:szCs w:val="24"/>
        </w:rPr>
        <w:t>?</w:t>
      </w:r>
      <w:r w:rsidR="00650CA2">
        <w:rPr>
          <w:rFonts w:ascii="Times New Roman" w:hAnsi="Times New Roman" w:cs="Times New Roman"/>
          <w:b/>
          <w:sz w:val="24"/>
          <w:szCs w:val="24"/>
        </w:rPr>
        <w:t xml:space="preserve"> </w:t>
      </w:r>
      <w:r w:rsidR="00EF436B">
        <w:rPr>
          <w:rFonts w:ascii="Times New Roman" w:hAnsi="Times New Roman" w:cs="Times New Roman"/>
          <w:b/>
          <w:sz w:val="24"/>
          <w:szCs w:val="24"/>
        </w:rPr>
        <w:t>Must those “baptized” as children be “</w:t>
      </w:r>
      <w:proofErr w:type="spellStart"/>
      <w:r w:rsidR="00EF436B">
        <w:rPr>
          <w:rFonts w:ascii="Times New Roman" w:hAnsi="Times New Roman" w:cs="Times New Roman"/>
          <w:b/>
          <w:sz w:val="24"/>
          <w:szCs w:val="24"/>
        </w:rPr>
        <w:t>rebaptized</w:t>
      </w:r>
      <w:proofErr w:type="spellEnd"/>
      <w:r w:rsidR="00EF436B">
        <w:rPr>
          <w:rFonts w:ascii="Times New Roman" w:hAnsi="Times New Roman" w:cs="Times New Roman"/>
          <w:b/>
          <w:sz w:val="24"/>
          <w:szCs w:val="24"/>
        </w:rPr>
        <w:t>”?</w:t>
      </w:r>
    </w:p>
    <w:p w:rsidR="000D61EB" w:rsidRPr="000D61EB" w:rsidRDefault="000D61EB" w:rsidP="000D61EB">
      <w:pPr>
        <w:spacing w:after="0" w:line="240" w:lineRule="auto"/>
        <w:rPr>
          <w:rFonts w:ascii="Times New Roman" w:hAnsi="Times New Roman" w:cs="Times New Roman"/>
          <w:b/>
          <w:sz w:val="24"/>
          <w:szCs w:val="24"/>
        </w:rPr>
      </w:pPr>
    </w:p>
    <w:p w:rsidR="00D843C5" w:rsidRPr="00914DDF" w:rsidRDefault="00D843C5" w:rsidP="00D843C5">
      <w:pPr>
        <w:spacing w:after="0" w:line="240" w:lineRule="auto"/>
        <w:rPr>
          <w:rFonts w:ascii="Times New Roman" w:hAnsi="Times New Roman" w:cs="Times New Roman"/>
          <w:sz w:val="24"/>
          <w:szCs w:val="24"/>
        </w:rPr>
      </w:pPr>
      <w:r w:rsidRPr="00914DDF">
        <w:rPr>
          <w:rFonts w:ascii="Times New Roman" w:hAnsi="Times New Roman" w:cs="Times New Roman"/>
          <w:sz w:val="24"/>
          <w:szCs w:val="24"/>
        </w:rPr>
        <w:t>Though personal and family emotions often run high with this question</w:t>
      </w:r>
      <w:r w:rsidR="00316FC5" w:rsidRPr="00914DDF">
        <w:rPr>
          <w:rFonts w:ascii="Times New Roman" w:hAnsi="Times New Roman" w:cs="Times New Roman"/>
          <w:sz w:val="24"/>
          <w:szCs w:val="24"/>
        </w:rPr>
        <w:t xml:space="preserve"> this answer must be grounded in the truth. Infant, or </w:t>
      </w:r>
      <w:proofErr w:type="spellStart"/>
      <w:r w:rsidR="00316FC5" w:rsidRPr="00914DDF">
        <w:rPr>
          <w:rFonts w:ascii="Times New Roman" w:hAnsi="Times New Roman" w:cs="Times New Roman"/>
          <w:sz w:val="24"/>
          <w:szCs w:val="24"/>
        </w:rPr>
        <w:t>paedo</w:t>
      </w:r>
      <w:proofErr w:type="spellEnd"/>
      <w:r w:rsidR="00316FC5" w:rsidRPr="00914DDF">
        <w:rPr>
          <w:rFonts w:ascii="Times New Roman" w:hAnsi="Times New Roman" w:cs="Times New Roman"/>
          <w:sz w:val="24"/>
          <w:szCs w:val="24"/>
        </w:rPr>
        <w:t xml:space="preserve">-baptism, is not taught in the New Testament </w:t>
      </w:r>
      <w:r w:rsidR="004D0529" w:rsidRPr="00914DDF">
        <w:rPr>
          <w:rFonts w:ascii="Times New Roman" w:hAnsi="Times New Roman" w:cs="Times New Roman"/>
          <w:sz w:val="24"/>
          <w:szCs w:val="24"/>
        </w:rPr>
        <w:t>or found in the early centuries of the church. It was a non-biblical practice gradually</w:t>
      </w:r>
      <w:r w:rsidR="00316FC5" w:rsidRPr="00914DDF">
        <w:rPr>
          <w:rFonts w:ascii="Times New Roman" w:hAnsi="Times New Roman" w:cs="Times New Roman"/>
          <w:sz w:val="24"/>
          <w:szCs w:val="24"/>
        </w:rPr>
        <w:t xml:space="preserve"> introduced by the early Catholic Church.</w:t>
      </w:r>
      <w:r w:rsidR="00914DDF">
        <w:rPr>
          <w:rFonts w:ascii="Times New Roman" w:hAnsi="Times New Roman" w:cs="Times New Roman"/>
          <w:sz w:val="24"/>
          <w:szCs w:val="24"/>
        </w:rPr>
        <w:t xml:space="preserve"> </w:t>
      </w:r>
      <w:r w:rsidR="00316FC5" w:rsidRPr="00914DDF">
        <w:rPr>
          <w:rFonts w:ascii="Times New Roman" w:hAnsi="Times New Roman" w:cs="Times New Roman"/>
          <w:sz w:val="24"/>
          <w:szCs w:val="24"/>
        </w:rPr>
        <w:t>If the proper subject (a believer) and mode (immersion in water) are not present in a baptism, a religious act and called what you like, however meaningful</w:t>
      </w:r>
      <w:r w:rsidR="004D0529" w:rsidRPr="00914DDF">
        <w:rPr>
          <w:rFonts w:ascii="Times New Roman" w:hAnsi="Times New Roman" w:cs="Times New Roman"/>
          <w:sz w:val="24"/>
          <w:szCs w:val="24"/>
        </w:rPr>
        <w:t>,</w:t>
      </w:r>
      <w:r w:rsidR="00316FC5" w:rsidRPr="00914DDF">
        <w:rPr>
          <w:rFonts w:ascii="Times New Roman" w:hAnsi="Times New Roman" w:cs="Times New Roman"/>
          <w:sz w:val="24"/>
          <w:szCs w:val="24"/>
        </w:rPr>
        <w:t xml:space="preserve"> is not a baptism. If this is your case</w:t>
      </w:r>
      <w:r w:rsidR="00914DDF" w:rsidRPr="00914DDF">
        <w:rPr>
          <w:rFonts w:ascii="Times New Roman" w:hAnsi="Times New Roman" w:cs="Times New Roman"/>
          <w:sz w:val="24"/>
          <w:szCs w:val="24"/>
        </w:rPr>
        <w:t xml:space="preserve"> and you are a believer</w:t>
      </w:r>
      <w:r w:rsidR="00316FC5" w:rsidRPr="00914DDF">
        <w:rPr>
          <w:rFonts w:ascii="Times New Roman" w:hAnsi="Times New Roman" w:cs="Times New Roman"/>
          <w:sz w:val="24"/>
          <w:szCs w:val="24"/>
        </w:rPr>
        <w:t>, with faith filled and joyful obedience, submit to Christ’s command to be baptized.</w:t>
      </w:r>
      <w:r w:rsidR="00914DDF" w:rsidRPr="00914DDF">
        <w:rPr>
          <w:rFonts w:ascii="Times New Roman" w:hAnsi="Times New Roman" w:cs="Times New Roman"/>
          <w:sz w:val="24"/>
          <w:szCs w:val="24"/>
        </w:rPr>
        <w:t xml:space="preserve"> </w:t>
      </w:r>
    </w:p>
    <w:p w:rsidR="00D87507" w:rsidRPr="00D92F61" w:rsidRDefault="00D87507" w:rsidP="00D843C5">
      <w:pPr>
        <w:spacing w:after="0" w:line="240" w:lineRule="auto"/>
        <w:rPr>
          <w:rFonts w:ascii="Times New Roman" w:hAnsi="Times New Roman" w:cs="Times New Roman"/>
          <w:color w:val="FF0000"/>
          <w:sz w:val="24"/>
          <w:szCs w:val="24"/>
        </w:rPr>
      </w:pPr>
    </w:p>
    <w:p w:rsidR="00650CA2" w:rsidRDefault="00650CA2" w:rsidP="00A917B9">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What about </w:t>
      </w:r>
      <w:proofErr w:type="spellStart"/>
      <w:r>
        <w:rPr>
          <w:rFonts w:ascii="Times New Roman" w:hAnsi="Times New Roman" w:cs="Times New Roman"/>
          <w:b/>
          <w:sz w:val="24"/>
          <w:szCs w:val="24"/>
        </w:rPr>
        <w:t>affusion</w:t>
      </w:r>
      <w:proofErr w:type="spellEnd"/>
      <w:r>
        <w:rPr>
          <w:rFonts w:ascii="Times New Roman" w:hAnsi="Times New Roman" w:cs="Times New Roman"/>
          <w:b/>
          <w:sz w:val="24"/>
          <w:szCs w:val="24"/>
        </w:rPr>
        <w:t>?</w:t>
      </w:r>
    </w:p>
    <w:p w:rsidR="00650CA2" w:rsidRDefault="00650CA2" w:rsidP="00650CA2">
      <w:pPr>
        <w:spacing w:after="0" w:line="240" w:lineRule="auto"/>
        <w:rPr>
          <w:rFonts w:ascii="Times New Roman" w:hAnsi="Times New Roman" w:cs="Times New Roman"/>
          <w:b/>
          <w:sz w:val="24"/>
          <w:szCs w:val="24"/>
        </w:rPr>
      </w:pPr>
    </w:p>
    <w:p w:rsidR="00650CA2" w:rsidRPr="00650CA2" w:rsidRDefault="00650CA2" w:rsidP="00650CA2">
      <w:pPr>
        <w:spacing w:after="0" w:line="240" w:lineRule="auto"/>
        <w:rPr>
          <w:rFonts w:ascii="Times New Roman" w:hAnsi="Times New Roman" w:cs="Times New Roman"/>
          <w:sz w:val="24"/>
          <w:szCs w:val="24"/>
        </w:rPr>
      </w:pPr>
      <w:proofErr w:type="spellStart"/>
      <w:r w:rsidRPr="00650CA2">
        <w:rPr>
          <w:rFonts w:ascii="Times New Roman" w:hAnsi="Times New Roman" w:cs="Times New Roman"/>
          <w:sz w:val="24"/>
          <w:szCs w:val="24"/>
        </w:rPr>
        <w:t>Affusion</w:t>
      </w:r>
      <w:proofErr w:type="spellEnd"/>
      <w:r w:rsidRPr="00650CA2">
        <w:rPr>
          <w:rFonts w:ascii="Times New Roman" w:hAnsi="Times New Roman" w:cs="Times New Roman"/>
          <w:sz w:val="24"/>
          <w:szCs w:val="24"/>
        </w:rPr>
        <w:t xml:space="preserve"> or sprinkling is also a practice commonly used among Mennonites, and often applied to a believer. Shouldn’t someone who was “baptized” as a believer in this way be accepted as baptized?</w:t>
      </w:r>
      <w:r>
        <w:rPr>
          <w:rFonts w:ascii="Times New Roman" w:hAnsi="Times New Roman" w:cs="Times New Roman"/>
          <w:sz w:val="24"/>
          <w:szCs w:val="24"/>
        </w:rPr>
        <w:t xml:space="preserve"> No, because while the subject was correct the mode was unbiblical. Not only does it miss important symbols it is not the mode we expressly see set down in Scripture and was a later development in Church history. </w:t>
      </w:r>
      <w:proofErr w:type="gramStart"/>
      <w:r>
        <w:rPr>
          <w:rFonts w:ascii="Times New Roman" w:hAnsi="Times New Roman" w:cs="Times New Roman"/>
          <w:sz w:val="24"/>
          <w:szCs w:val="24"/>
        </w:rPr>
        <w:t xml:space="preserve">Even a group of Mennonites, known as the </w:t>
      </w:r>
      <w:proofErr w:type="spellStart"/>
      <w:r>
        <w:rPr>
          <w:rFonts w:ascii="Times New Roman" w:hAnsi="Times New Roman" w:cs="Times New Roman"/>
          <w:sz w:val="24"/>
          <w:szCs w:val="24"/>
        </w:rPr>
        <w:t>Waterlanders</w:t>
      </w:r>
      <w:proofErr w:type="spellEnd"/>
      <w:r>
        <w:rPr>
          <w:rFonts w:ascii="Times New Roman" w:hAnsi="Times New Roman" w:cs="Times New Roman"/>
          <w:sz w:val="24"/>
          <w:szCs w:val="24"/>
        </w:rPr>
        <w:t xml:space="preserve">, who at first embraced </w:t>
      </w:r>
      <w:proofErr w:type="spellStart"/>
      <w:r>
        <w:rPr>
          <w:rFonts w:ascii="Times New Roman" w:hAnsi="Times New Roman" w:cs="Times New Roman"/>
          <w:sz w:val="24"/>
          <w:szCs w:val="24"/>
        </w:rPr>
        <w:t>affusion</w:t>
      </w:r>
      <w:proofErr w:type="spellEnd"/>
      <w:r>
        <w:rPr>
          <w:rFonts w:ascii="Times New Roman" w:hAnsi="Times New Roman" w:cs="Times New Roman"/>
          <w:sz w:val="24"/>
          <w:szCs w:val="24"/>
        </w:rPr>
        <w:t xml:space="preserve"> later adopted believer’s baptism by immersion.</w:t>
      </w:r>
      <w:proofErr w:type="gramEnd"/>
      <w:r w:rsidR="000D61EB">
        <w:rPr>
          <w:rFonts w:ascii="Times New Roman" w:hAnsi="Times New Roman" w:cs="Times New Roman"/>
          <w:sz w:val="24"/>
          <w:szCs w:val="24"/>
        </w:rPr>
        <w:t xml:space="preserve"> In Acts those who had received the baptism of John—though similar—were still required to receive the baptism of Jesus (Act 19:3).</w:t>
      </w:r>
    </w:p>
    <w:p w:rsidR="00650CA2" w:rsidRPr="00650CA2" w:rsidRDefault="00650CA2" w:rsidP="00650CA2">
      <w:pPr>
        <w:spacing w:after="0" w:line="240" w:lineRule="auto"/>
        <w:rPr>
          <w:rFonts w:ascii="Times New Roman" w:hAnsi="Times New Roman" w:cs="Times New Roman"/>
          <w:b/>
          <w:sz w:val="24"/>
          <w:szCs w:val="24"/>
        </w:rPr>
      </w:pPr>
    </w:p>
    <w:p w:rsidR="00EF436B" w:rsidRDefault="00031992" w:rsidP="00EF436B">
      <w:pPr>
        <w:pStyle w:val="ListParagraph"/>
        <w:numPr>
          <w:ilvl w:val="0"/>
          <w:numId w:val="5"/>
        </w:numPr>
        <w:spacing w:after="0" w:line="240" w:lineRule="auto"/>
        <w:rPr>
          <w:rFonts w:ascii="Times New Roman" w:hAnsi="Times New Roman" w:cs="Times New Roman"/>
          <w:b/>
          <w:color w:val="FF0000"/>
          <w:sz w:val="24"/>
          <w:szCs w:val="24"/>
        </w:rPr>
      </w:pPr>
      <w:r w:rsidRPr="00D92F61">
        <w:rPr>
          <w:rFonts w:ascii="Times New Roman" w:hAnsi="Times New Roman" w:cs="Times New Roman"/>
          <w:color w:val="FF0000"/>
          <w:sz w:val="24"/>
          <w:szCs w:val="24"/>
        </w:rPr>
        <w:t xml:space="preserve"> </w:t>
      </w:r>
      <w:r w:rsidR="00EF436B" w:rsidRPr="00C3743D">
        <w:rPr>
          <w:rFonts w:ascii="Times New Roman" w:hAnsi="Times New Roman" w:cs="Times New Roman"/>
          <w:b/>
          <w:sz w:val="24"/>
          <w:szCs w:val="24"/>
        </w:rPr>
        <w:t>What about self-baptism?</w:t>
      </w:r>
    </w:p>
    <w:p w:rsidR="00650CA2" w:rsidRDefault="00650CA2" w:rsidP="00650CA2">
      <w:pPr>
        <w:spacing w:after="0" w:line="240" w:lineRule="auto"/>
        <w:rPr>
          <w:rFonts w:ascii="Times New Roman" w:hAnsi="Times New Roman" w:cs="Times New Roman"/>
          <w:b/>
          <w:color w:val="FF0000"/>
          <w:sz w:val="24"/>
          <w:szCs w:val="24"/>
        </w:rPr>
      </w:pPr>
    </w:p>
    <w:p w:rsidR="00763C20" w:rsidRDefault="00E9355B" w:rsidP="00C3743D">
      <w:pPr>
        <w:spacing w:after="0" w:line="240" w:lineRule="auto"/>
        <w:rPr>
          <w:rFonts w:ascii="Times New Roman" w:hAnsi="Times New Roman" w:cs="Times New Roman"/>
          <w:sz w:val="24"/>
          <w:szCs w:val="24"/>
        </w:rPr>
      </w:pPr>
      <w:r>
        <w:rPr>
          <w:rFonts w:ascii="Times New Roman" w:hAnsi="Times New Roman" w:cs="Times New Roman"/>
          <w:sz w:val="24"/>
          <w:szCs w:val="24"/>
        </w:rPr>
        <w:t>This is a very rare and unique question. Though a self-baptism would get the subject and mode correct, it misses some other important ingredients, which, however, meaningful, would invalidate the experience. Compare a self-baptism</w:t>
      </w:r>
      <w:r w:rsidR="00650CA2">
        <w:rPr>
          <w:rFonts w:ascii="Times New Roman" w:hAnsi="Times New Roman" w:cs="Times New Roman"/>
          <w:sz w:val="24"/>
          <w:szCs w:val="24"/>
        </w:rPr>
        <w:t xml:space="preserve"> to a self-wedding. Imagine a man and a woman, engaged to be married, decided to marry </w:t>
      </w:r>
      <w:proofErr w:type="gramStart"/>
      <w:r w:rsidR="00650CA2">
        <w:rPr>
          <w:rFonts w:ascii="Times New Roman" w:hAnsi="Times New Roman" w:cs="Times New Roman"/>
          <w:sz w:val="24"/>
          <w:szCs w:val="24"/>
        </w:rPr>
        <w:t>themselves</w:t>
      </w:r>
      <w:proofErr w:type="gramEnd"/>
      <w:r w:rsidR="00650CA2">
        <w:rPr>
          <w:rFonts w:ascii="Times New Roman" w:hAnsi="Times New Roman" w:cs="Times New Roman"/>
          <w:sz w:val="24"/>
          <w:szCs w:val="24"/>
        </w:rPr>
        <w:t xml:space="preserve">. Wedding tradition aside it would strike us as odd for two </w:t>
      </w:r>
      <w:proofErr w:type="gramStart"/>
      <w:r w:rsidR="00650CA2">
        <w:rPr>
          <w:rFonts w:ascii="Times New Roman" w:hAnsi="Times New Roman" w:cs="Times New Roman"/>
          <w:sz w:val="24"/>
          <w:szCs w:val="24"/>
        </w:rPr>
        <w:t>reason</w:t>
      </w:r>
      <w:proofErr w:type="gramEnd"/>
      <w:r w:rsidR="00650CA2">
        <w:rPr>
          <w:rFonts w:ascii="Times New Roman" w:hAnsi="Times New Roman" w:cs="Times New Roman"/>
          <w:sz w:val="24"/>
          <w:szCs w:val="24"/>
        </w:rPr>
        <w:t>: there was no one officiating over the wedding and no witnesses of the wedding. Those are two vital components of a wedding service. It is the authority of the local Church given by Christ and vested in its officers that in baptism recognizes you as Christ’s upon th</w:t>
      </w:r>
      <w:r w:rsidR="00763C20">
        <w:rPr>
          <w:rFonts w:ascii="Times New Roman" w:hAnsi="Times New Roman" w:cs="Times New Roman"/>
          <w:sz w:val="24"/>
          <w:szCs w:val="24"/>
        </w:rPr>
        <w:t>e profession of your faith. The Church</w:t>
      </w:r>
      <w:r w:rsidR="00650CA2">
        <w:rPr>
          <w:rFonts w:ascii="Times New Roman" w:hAnsi="Times New Roman" w:cs="Times New Roman"/>
          <w:sz w:val="24"/>
          <w:szCs w:val="24"/>
        </w:rPr>
        <w:t xml:space="preserve"> officiate</w:t>
      </w:r>
      <w:r w:rsidR="00763C20">
        <w:rPr>
          <w:rFonts w:ascii="Times New Roman" w:hAnsi="Times New Roman" w:cs="Times New Roman"/>
          <w:sz w:val="24"/>
          <w:szCs w:val="24"/>
        </w:rPr>
        <w:t>s</w:t>
      </w:r>
      <w:r w:rsidR="00650CA2">
        <w:rPr>
          <w:rFonts w:ascii="Times New Roman" w:hAnsi="Times New Roman" w:cs="Times New Roman"/>
          <w:sz w:val="24"/>
          <w:szCs w:val="24"/>
        </w:rPr>
        <w:t xml:space="preserve"> over the baptism. Though because of individualism and a reaction against Catholicism p</w:t>
      </w:r>
      <w:r>
        <w:rPr>
          <w:rFonts w:ascii="Times New Roman" w:hAnsi="Times New Roman" w:cs="Times New Roman"/>
          <w:sz w:val="24"/>
          <w:szCs w:val="24"/>
        </w:rPr>
        <w:t>erhaps we like to downplay the C</w:t>
      </w:r>
      <w:r w:rsidR="00650CA2">
        <w:rPr>
          <w:rFonts w:ascii="Times New Roman" w:hAnsi="Times New Roman" w:cs="Times New Roman"/>
          <w:sz w:val="24"/>
          <w:szCs w:val="24"/>
        </w:rPr>
        <w:t>hurch as impotent, yet Scripture says Christ has given her authority, the power to bind and loose (Mt 18:17–20). Secondly, there is the business of witnesses. Witnesses are necessary to validate something as true (</w:t>
      </w:r>
      <w:proofErr w:type="gramStart"/>
      <w:r w:rsidR="00650CA2">
        <w:rPr>
          <w:rFonts w:ascii="Times New Roman" w:hAnsi="Times New Roman" w:cs="Times New Roman"/>
          <w:sz w:val="24"/>
          <w:szCs w:val="24"/>
        </w:rPr>
        <w:t>Dt</w:t>
      </w:r>
      <w:proofErr w:type="gramEnd"/>
      <w:r w:rsidR="00650CA2">
        <w:rPr>
          <w:rFonts w:ascii="Times New Roman" w:hAnsi="Times New Roman" w:cs="Times New Roman"/>
          <w:sz w:val="24"/>
          <w:szCs w:val="24"/>
        </w:rPr>
        <w:t xml:space="preserve"> 19:15)</w:t>
      </w:r>
      <w:r w:rsidR="00763C20">
        <w:rPr>
          <w:rFonts w:ascii="Times New Roman" w:hAnsi="Times New Roman" w:cs="Times New Roman"/>
          <w:sz w:val="24"/>
          <w:szCs w:val="24"/>
        </w:rPr>
        <w:t>,</w:t>
      </w:r>
      <w:r w:rsidR="00650CA2">
        <w:rPr>
          <w:rFonts w:ascii="Times New Roman" w:hAnsi="Times New Roman" w:cs="Times New Roman"/>
          <w:sz w:val="24"/>
          <w:szCs w:val="24"/>
        </w:rPr>
        <w:t xml:space="preserve"> but also in being baptized before others, whether the gathered church </w:t>
      </w:r>
      <w:r w:rsidR="00763C20">
        <w:rPr>
          <w:rFonts w:ascii="Times New Roman" w:hAnsi="Times New Roman" w:cs="Times New Roman"/>
          <w:sz w:val="24"/>
          <w:szCs w:val="24"/>
        </w:rPr>
        <w:t>or a small crowd, we are bear</w:t>
      </w:r>
      <w:r w:rsidR="00650CA2">
        <w:rPr>
          <w:rFonts w:ascii="Times New Roman" w:hAnsi="Times New Roman" w:cs="Times New Roman"/>
          <w:sz w:val="24"/>
          <w:szCs w:val="24"/>
        </w:rPr>
        <w:t xml:space="preserve"> witness to our faith in </w:t>
      </w:r>
      <w:r w:rsidR="00763C20">
        <w:rPr>
          <w:rFonts w:ascii="Times New Roman" w:hAnsi="Times New Roman" w:cs="Times New Roman"/>
          <w:sz w:val="24"/>
          <w:szCs w:val="24"/>
        </w:rPr>
        <w:t xml:space="preserve">the Gospel </w:t>
      </w:r>
      <w:r w:rsidR="00650CA2">
        <w:rPr>
          <w:rFonts w:ascii="Times New Roman" w:hAnsi="Times New Roman" w:cs="Times New Roman"/>
          <w:sz w:val="24"/>
          <w:szCs w:val="24"/>
        </w:rPr>
        <w:t>and allegianc</w:t>
      </w:r>
      <w:r w:rsidR="00C3743D">
        <w:rPr>
          <w:rFonts w:ascii="Times New Roman" w:hAnsi="Times New Roman" w:cs="Times New Roman"/>
          <w:sz w:val="24"/>
          <w:szCs w:val="24"/>
        </w:rPr>
        <w:t>e to the Father, Son and Spirit.</w:t>
      </w:r>
    </w:p>
    <w:p w:rsidR="00C3743D" w:rsidRPr="00E9355B" w:rsidRDefault="00C3743D" w:rsidP="00C3743D">
      <w:pPr>
        <w:spacing w:after="0"/>
        <w:rPr>
          <w:rFonts w:ascii="Times New Roman" w:hAnsi="Times New Roman" w:cs="Times New Roman"/>
          <w:sz w:val="24"/>
          <w:szCs w:val="24"/>
        </w:rPr>
      </w:pPr>
    </w:p>
    <w:p w:rsidR="00763C20" w:rsidRDefault="00763C20" w:rsidP="001C2AAE">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I’ve been “baptized in the Spirit,” do I still need to be baptized by water?</w:t>
      </w:r>
    </w:p>
    <w:p w:rsidR="00763C20" w:rsidRDefault="00763C20" w:rsidP="00763C20">
      <w:pPr>
        <w:spacing w:after="0" w:line="240" w:lineRule="auto"/>
        <w:rPr>
          <w:rFonts w:ascii="Times New Roman" w:hAnsi="Times New Roman" w:cs="Times New Roman"/>
          <w:b/>
          <w:sz w:val="24"/>
          <w:szCs w:val="24"/>
        </w:rPr>
      </w:pPr>
    </w:p>
    <w:p w:rsidR="00763C20" w:rsidRPr="00763C20" w:rsidRDefault="00763C20" w:rsidP="002478C3">
      <w:pPr>
        <w:spacing w:after="0" w:line="240" w:lineRule="auto"/>
        <w:rPr>
          <w:rFonts w:ascii="Times New Roman" w:hAnsi="Times New Roman" w:cs="Times New Roman"/>
          <w:sz w:val="24"/>
          <w:szCs w:val="24"/>
        </w:rPr>
      </w:pPr>
      <w:r w:rsidRPr="00763C20">
        <w:rPr>
          <w:rFonts w:ascii="Times New Roman" w:hAnsi="Times New Roman" w:cs="Times New Roman"/>
          <w:sz w:val="24"/>
          <w:szCs w:val="24"/>
        </w:rPr>
        <w:t xml:space="preserve">Firstly, </w:t>
      </w:r>
      <w:r w:rsidR="002478C3">
        <w:rPr>
          <w:rFonts w:ascii="Times New Roman" w:hAnsi="Times New Roman" w:cs="Times New Roman"/>
          <w:sz w:val="24"/>
          <w:szCs w:val="24"/>
        </w:rPr>
        <w:t xml:space="preserve">the Bible puts forward baptism in the Spirit as following John’s (Old Covenant) baptism for repentance. It is linked with the New Covenant Jesus was ushering in. Specifically it refers to the regenerating work of the Holy Spirit and the indwelling gift of the Holy Spirit that </w:t>
      </w:r>
      <w:r w:rsidR="002478C3" w:rsidRPr="002478C3">
        <w:rPr>
          <w:rFonts w:ascii="Times New Roman" w:hAnsi="Times New Roman" w:cs="Times New Roman"/>
          <w:i/>
          <w:sz w:val="24"/>
          <w:szCs w:val="24"/>
        </w:rPr>
        <w:t>all</w:t>
      </w:r>
      <w:r w:rsidR="002478C3">
        <w:rPr>
          <w:rFonts w:ascii="Times New Roman" w:hAnsi="Times New Roman" w:cs="Times New Roman"/>
          <w:sz w:val="24"/>
          <w:szCs w:val="24"/>
        </w:rPr>
        <w:t xml:space="preserve"> believers receive at conversion. If Jesus gives this Spirit and also commands baptism then they are not meant to be exclusive but complementary. </w:t>
      </w:r>
    </w:p>
    <w:p w:rsidR="00763C20" w:rsidRDefault="00763C20" w:rsidP="00763C20">
      <w:pPr>
        <w:pStyle w:val="ListParagraph"/>
        <w:spacing w:after="0" w:line="240" w:lineRule="auto"/>
        <w:ind w:left="360"/>
        <w:rPr>
          <w:rFonts w:ascii="Times New Roman" w:hAnsi="Times New Roman" w:cs="Times New Roman"/>
          <w:b/>
          <w:sz w:val="24"/>
          <w:szCs w:val="24"/>
        </w:rPr>
      </w:pPr>
    </w:p>
    <w:p w:rsidR="001C2AAE" w:rsidRPr="00E9355B" w:rsidRDefault="001C2AAE" w:rsidP="001C2AAE">
      <w:pPr>
        <w:pStyle w:val="ListParagraph"/>
        <w:numPr>
          <w:ilvl w:val="0"/>
          <w:numId w:val="5"/>
        </w:numPr>
        <w:spacing w:after="0" w:line="240" w:lineRule="auto"/>
        <w:rPr>
          <w:rFonts w:ascii="Times New Roman" w:hAnsi="Times New Roman" w:cs="Times New Roman"/>
          <w:b/>
          <w:sz w:val="24"/>
          <w:szCs w:val="24"/>
        </w:rPr>
      </w:pPr>
      <w:r w:rsidRPr="00E9355B">
        <w:rPr>
          <w:rFonts w:ascii="Times New Roman" w:hAnsi="Times New Roman" w:cs="Times New Roman"/>
          <w:b/>
          <w:sz w:val="24"/>
          <w:szCs w:val="24"/>
        </w:rPr>
        <w:t>I’m afraid</w:t>
      </w:r>
    </w:p>
    <w:p w:rsidR="00C3743D" w:rsidRDefault="00C3743D" w:rsidP="001C2AAE">
      <w:pPr>
        <w:spacing w:after="0" w:line="240" w:lineRule="auto"/>
        <w:rPr>
          <w:rFonts w:ascii="Times New Roman" w:hAnsi="Times New Roman" w:cs="Times New Roman"/>
          <w:sz w:val="24"/>
          <w:szCs w:val="24"/>
        </w:rPr>
      </w:pPr>
    </w:p>
    <w:p w:rsidR="001C2AAE" w:rsidRPr="00C3743D" w:rsidRDefault="001C2AAE" w:rsidP="001C2AAE">
      <w:pPr>
        <w:spacing w:after="0" w:line="240" w:lineRule="auto"/>
        <w:rPr>
          <w:rFonts w:ascii="Times New Roman" w:hAnsi="Times New Roman" w:cs="Times New Roman"/>
          <w:sz w:val="24"/>
          <w:szCs w:val="24"/>
        </w:rPr>
      </w:pPr>
      <w:r w:rsidRPr="00E9355B">
        <w:rPr>
          <w:rFonts w:ascii="Times New Roman" w:hAnsi="Times New Roman" w:cs="Times New Roman"/>
          <w:sz w:val="24"/>
          <w:szCs w:val="24"/>
        </w:rPr>
        <w:t>There are lots of valid reasons to be fearful about being baptized: a phobia of water, being in front of people, or public speaking (sharing your testimony), rejection by family members, danger of life (e.g. converting fro</w:t>
      </w:r>
      <w:r w:rsidRPr="00C3743D">
        <w:rPr>
          <w:rFonts w:ascii="Times New Roman" w:hAnsi="Times New Roman" w:cs="Times New Roman"/>
          <w:sz w:val="24"/>
          <w:szCs w:val="24"/>
        </w:rPr>
        <w:t>m Islam). However, faith overcomes fear</w:t>
      </w:r>
      <w:r w:rsidR="00C3743D" w:rsidRPr="00C3743D">
        <w:rPr>
          <w:rFonts w:ascii="Times New Roman" w:hAnsi="Times New Roman" w:cs="Times New Roman"/>
          <w:sz w:val="24"/>
          <w:szCs w:val="24"/>
        </w:rPr>
        <w:t>. The Lord Jesus</w:t>
      </w:r>
      <w:r w:rsidR="00C3743D">
        <w:rPr>
          <w:rFonts w:ascii="Times New Roman" w:hAnsi="Times New Roman" w:cs="Times New Roman"/>
          <w:sz w:val="24"/>
          <w:szCs w:val="24"/>
        </w:rPr>
        <w:t>’</w:t>
      </w:r>
      <w:r w:rsidR="00C3743D" w:rsidRPr="00C3743D">
        <w:rPr>
          <w:rFonts w:ascii="Times New Roman" w:hAnsi="Times New Roman" w:cs="Times New Roman"/>
          <w:sz w:val="24"/>
          <w:szCs w:val="24"/>
        </w:rPr>
        <w:t xml:space="preserve"> </w:t>
      </w:r>
      <w:r w:rsidR="00C3743D" w:rsidRPr="00C3743D">
        <w:rPr>
          <w:rFonts w:ascii="Times New Roman" w:hAnsi="Times New Roman" w:cs="Times New Roman"/>
          <w:sz w:val="24"/>
          <w:szCs w:val="24"/>
        </w:rPr>
        <w:lastRenderedPageBreak/>
        <w:t>love and support for you (and your</w:t>
      </w:r>
      <w:r w:rsidR="00C3743D">
        <w:rPr>
          <w:rFonts w:ascii="Times New Roman" w:hAnsi="Times New Roman" w:cs="Times New Roman"/>
          <w:sz w:val="24"/>
          <w:szCs w:val="24"/>
        </w:rPr>
        <w:t xml:space="preserve"> love</w:t>
      </w:r>
      <w:r w:rsidR="00C3743D" w:rsidRPr="00C3743D">
        <w:rPr>
          <w:rFonts w:ascii="Times New Roman" w:hAnsi="Times New Roman" w:cs="Times New Roman"/>
          <w:sz w:val="24"/>
          <w:szCs w:val="24"/>
        </w:rPr>
        <w:t xml:space="preserve"> for Him) will enable you to overcome. B</w:t>
      </w:r>
      <w:r w:rsidR="00C3743D">
        <w:rPr>
          <w:rFonts w:ascii="Times New Roman" w:hAnsi="Times New Roman" w:cs="Times New Roman"/>
          <w:sz w:val="24"/>
          <w:szCs w:val="24"/>
        </w:rPr>
        <w:t>aptism truly is</w:t>
      </w:r>
      <w:r w:rsidR="00C3743D" w:rsidRPr="00C3743D">
        <w:rPr>
          <w:rFonts w:ascii="Times New Roman" w:hAnsi="Times New Roman" w:cs="Times New Roman"/>
          <w:sz w:val="24"/>
          <w:szCs w:val="24"/>
        </w:rPr>
        <w:t xml:space="preserve"> a test of faith. Ponder the many Biblical promises of encouragement and </w:t>
      </w:r>
      <w:r w:rsidR="00C3743D">
        <w:rPr>
          <w:rFonts w:ascii="Times New Roman" w:hAnsi="Times New Roman" w:cs="Times New Roman"/>
          <w:sz w:val="24"/>
          <w:szCs w:val="24"/>
        </w:rPr>
        <w:t xml:space="preserve">be reminded of </w:t>
      </w:r>
      <w:r w:rsidR="00C3743D" w:rsidRPr="00C3743D">
        <w:rPr>
          <w:rFonts w:ascii="Times New Roman" w:hAnsi="Times New Roman" w:cs="Times New Roman"/>
          <w:sz w:val="24"/>
          <w:szCs w:val="24"/>
        </w:rPr>
        <w:t>His great faithfulness.</w:t>
      </w:r>
      <w:r w:rsidR="00C3743D">
        <w:rPr>
          <w:rFonts w:ascii="Times New Roman" w:hAnsi="Times New Roman" w:cs="Times New Roman"/>
          <w:sz w:val="24"/>
          <w:szCs w:val="24"/>
        </w:rPr>
        <w:t xml:space="preserve"> If Jesus died for you, you can be baptized for Him.</w:t>
      </w:r>
    </w:p>
    <w:p w:rsidR="001C2AAE" w:rsidRPr="00D92F61" w:rsidRDefault="001C2AAE" w:rsidP="001C2AAE">
      <w:pPr>
        <w:spacing w:after="0" w:line="240" w:lineRule="auto"/>
        <w:rPr>
          <w:rFonts w:ascii="Times New Roman" w:hAnsi="Times New Roman" w:cs="Times New Roman"/>
          <w:color w:val="FF0000"/>
          <w:sz w:val="24"/>
          <w:szCs w:val="24"/>
        </w:rPr>
      </w:pPr>
    </w:p>
    <w:p w:rsidR="000D61EB" w:rsidRPr="00E9355B" w:rsidRDefault="000D61EB" w:rsidP="00A917B9">
      <w:pPr>
        <w:pStyle w:val="ListParagraph"/>
        <w:numPr>
          <w:ilvl w:val="0"/>
          <w:numId w:val="5"/>
        </w:numPr>
        <w:spacing w:after="0" w:line="240" w:lineRule="auto"/>
        <w:rPr>
          <w:rFonts w:ascii="Times New Roman" w:hAnsi="Times New Roman" w:cs="Times New Roman"/>
          <w:b/>
          <w:sz w:val="24"/>
          <w:szCs w:val="24"/>
        </w:rPr>
      </w:pPr>
      <w:r w:rsidRPr="00E9355B">
        <w:rPr>
          <w:rFonts w:ascii="Times New Roman" w:hAnsi="Times New Roman" w:cs="Times New Roman"/>
          <w:b/>
          <w:sz w:val="24"/>
          <w:szCs w:val="24"/>
        </w:rPr>
        <w:t>How should I prepare for baptism?</w:t>
      </w:r>
    </w:p>
    <w:p w:rsidR="0045166B" w:rsidRDefault="0045166B" w:rsidP="0045166B">
      <w:pPr>
        <w:spacing w:after="0" w:line="240" w:lineRule="auto"/>
        <w:rPr>
          <w:rFonts w:ascii="Times New Roman" w:hAnsi="Times New Roman" w:cs="Times New Roman"/>
          <w:b/>
          <w:color w:val="FF0000"/>
          <w:sz w:val="24"/>
          <w:szCs w:val="24"/>
        </w:rPr>
      </w:pPr>
    </w:p>
    <w:p w:rsidR="0045166B" w:rsidRPr="00100EB7" w:rsidRDefault="00C3743D" w:rsidP="0045166B">
      <w:pPr>
        <w:spacing w:after="0" w:line="240" w:lineRule="auto"/>
        <w:rPr>
          <w:rFonts w:ascii="Times New Roman" w:hAnsi="Times New Roman" w:cs="Times New Roman"/>
          <w:sz w:val="24"/>
          <w:szCs w:val="24"/>
        </w:rPr>
      </w:pPr>
      <w:r w:rsidRPr="00100EB7">
        <w:rPr>
          <w:rFonts w:ascii="Times New Roman" w:hAnsi="Times New Roman" w:cs="Times New Roman"/>
          <w:sz w:val="24"/>
          <w:szCs w:val="24"/>
        </w:rPr>
        <w:t xml:space="preserve">Be watchful, prayerful, expectant, </w:t>
      </w:r>
      <w:proofErr w:type="gramStart"/>
      <w:r w:rsidRPr="00100EB7">
        <w:rPr>
          <w:rFonts w:ascii="Times New Roman" w:hAnsi="Times New Roman" w:cs="Times New Roman"/>
          <w:sz w:val="24"/>
          <w:szCs w:val="24"/>
        </w:rPr>
        <w:t>full</w:t>
      </w:r>
      <w:proofErr w:type="gramEnd"/>
      <w:r w:rsidRPr="00100EB7">
        <w:rPr>
          <w:rFonts w:ascii="Times New Roman" w:hAnsi="Times New Roman" w:cs="Times New Roman"/>
          <w:sz w:val="24"/>
          <w:szCs w:val="24"/>
        </w:rPr>
        <w:t xml:space="preserve"> of praise</w:t>
      </w:r>
      <w:r w:rsidR="00100EB7" w:rsidRPr="00100EB7">
        <w:rPr>
          <w:rFonts w:ascii="Times New Roman" w:hAnsi="Times New Roman" w:cs="Times New Roman"/>
          <w:sz w:val="24"/>
          <w:szCs w:val="24"/>
        </w:rPr>
        <w:t>, meeting with Christians</w:t>
      </w:r>
      <w:r w:rsidRPr="00100EB7">
        <w:rPr>
          <w:rFonts w:ascii="Times New Roman" w:hAnsi="Times New Roman" w:cs="Times New Roman"/>
          <w:sz w:val="24"/>
          <w:szCs w:val="24"/>
        </w:rPr>
        <w:t>. Even consider fasting on the eve of your baptism. Fix your eyes upon Jesus; Satan d</w:t>
      </w:r>
      <w:r w:rsidR="00A0741B">
        <w:rPr>
          <w:rFonts w:ascii="Times New Roman" w:hAnsi="Times New Roman" w:cs="Times New Roman"/>
          <w:sz w:val="24"/>
          <w:szCs w:val="24"/>
        </w:rPr>
        <w:t>oes not want you to be baptized and will stop at nothing to stop you. Allow baptismal preparation to be a catalyst to propel you into your journey of following Jesus.</w:t>
      </w:r>
    </w:p>
    <w:p w:rsidR="0045166B" w:rsidRPr="0045166B" w:rsidRDefault="0045166B" w:rsidP="0045166B">
      <w:pPr>
        <w:spacing w:after="0" w:line="240" w:lineRule="auto"/>
        <w:rPr>
          <w:rFonts w:ascii="Times New Roman" w:hAnsi="Times New Roman" w:cs="Times New Roman"/>
          <w:b/>
          <w:color w:val="FF0000"/>
          <w:sz w:val="24"/>
          <w:szCs w:val="24"/>
        </w:rPr>
      </w:pPr>
    </w:p>
    <w:p w:rsidR="00C3743D" w:rsidRDefault="00C3743D" w:rsidP="00A917B9">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Should I expect to feel different after my baptism?</w:t>
      </w:r>
    </w:p>
    <w:p w:rsidR="00C3743D" w:rsidRDefault="00C3743D" w:rsidP="00C3743D">
      <w:pPr>
        <w:spacing w:after="0" w:line="240" w:lineRule="auto"/>
        <w:rPr>
          <w:rFonts w:ascii="Times New Roman" w:hAnsi="Times New Roman" w:cs="Times New Roman"/>
          <w:b/>
          <w:sz w:val="24"/>
          <w:szCs w:val="24"/>
        </w:rPr>
      </w:pPr>
    </w:p>
    <w:p w:rsidR="00100EB7" w:rsidRPr="00100EB7" w:rsidRDefault="00100EB7" w:rsidP="00C3743D">
      <w:pPr>
        <w:spacing w:after="0" w:line="240" w:lineRule="auto"/>
        <w:rPr>
          <w:rFonts w:ascii="Times New Roman" w:hAnsi="Times New Roman" w:cs="Times New Roman"/>
          <w:sz w:val="24"/>
          <w:szCs w:val="24"/>
        </w:rPr>
      </w:pPr>
      <w:r w:rsidRPr="00100EB7">
        <w:rPr>
          <w:rFonts w:ascii="Times New Roman" w:hAnsi="Times New Roman" w:cs="Times New Roman"/>
          <w:sz w:val="24"/>
          <w:szCs w:val="24"/>
        </w:rPr>
        <w:t>A baptism is a very special time bu</w:t>
      </w:r>
      <w:r>
        <w:rPr>
          <w:rFonts w:ascii="Times New Roman" w:hAnsi="Times New Roman" w:cs="Times New Roman"/>
          <w:sz w:val="24"/>
          <w:szCs w:val="24"/>
        </w:rPr>
        <w:t xml:space="preserve">t it is not a miraculous event, per se. Some people will discern or feel a tangible difference but others will not (the same can be true of reading the Bible or praying, let faith and obedience guide you and not feeling alone). Baptism is an ordinary means which testifies to an extraordinary work of grace. As such candidates do experience a profound sense of joy, and joined with faith, assurance, belonging and a desire to move forward in following Jesus as part of the local Church. </w:t>
      </w:r>
    </w:p>
    <w:p w:rsidR="00C3743D" w:rsidRPr="00C3743D" w:rsidRDefault="00C3743D" w:rsidP="00C3743D">
      <w:pPr>
        <w:spacing w:after="0" w:line="240" w:lineRule="auto"/>
        <w:rPr>
          <w:rFonts w:ascii="Times New Roman" w:hAnsi="Times New Roman" w:cs="Times New Roman"/>
          <w:b/>
          <w:sz w:val="24"/>
          <w:szCs w:val="24"/>
        </w:rPr>
      </w:pPr>
    </w:p>
    <w:p w:rsidR="000D61EB" w:rsidRPr="00E9355B" w:rsidRDefault="000D61EB" w:rsidP="00A917B9">
      <w:pPr>
        <w:pStyle w:val="ListParagraph"/>
        <w:numPr>
          <w:ilvl w:val="0"/>
          <w:numId w:val="5"/>
        </w:numPr>
        <w:spacing w:after="0" w:line="240" w:lineRule="auto"/>
        <w:rPr>
          <w:rFonts w:ascii="Times New Roman" w:hAnsi="Times New Roman" w:cs="Times New Roman"/>
          <w:b/>
          <w:sz w:val="24"/>
          <w:szCs w:val="24"/>
        </w:rPr>
      </w:pPr>
      <w:r w:rsidRPr="00E9355B">
        <w:rPr>
          <w:rFonts w:ascii="Times New Roman" w:hAnsi="Times New Roman" w:cs="Times New Roman"/>
          <w:b/>
          <w:sz w:val="24"/>
          <w:szCs w:val="24"/>
        </w:rPr>
        <w:t>What should I do after baptism</w:t>
      </w:r>
    </w:p>
    <w:p w:rsidR="00E9355B" w:rsidRPr="00E9355B" w:rsidRDefault="00E9355B" w:rsidP="000D61EB">
      <w:pPr>
        <w:spacing w:after="0" w:line="240" w:lineRule="auto"/>
        <w:rPr>
          <w:rFonts w:ascii="Times New Roman" w:hAnsi="Times New Roman" w:cs="Times New Roman"/>
          <w:sz w:val="24"/>
          <w:szCs w:val="24"/>
        </w:rPr>
      </w:pPr>
    </w:p>
    <w:p w:rsidR="00031992" w:rsidRPr="00E9355B" w:rsidRDefault="00E9355B" w:rsidP="00031992">
      <w:pPr>
        <w:spacing w:after="0" w:line="240" w:lineRule="auto"/>
        <w:rPr>
          <w:rFonts w:ascii="Times New Roman" w:hAnsi="Times New Roman" w:cs="Times New Roman"/>
          <w:sz w:val="24"/>
          <w:szCs w:val="24"/>
        </w:rPr>
      </w:pPr>
      <w:r w:rsidRPr="00E9355B">
        <w:rPr>
          <w:rFonts w:ascii="Times New Roman" w:hAnsi="Times New Roman" w:cs="Times New Roman"/>
          <w:sz w:val="24"/>
          <w:szCs w:val="24"/>
        </w:rPr>
        <w:t>Membership is sometimes separate</w:t>
      </w:r>
      <w:r w:rsidR="00A0741B">
        <w:rPr>
          <w:rFonts w:ascii="Times New Roman" w:hAnsi="Times New Roman" w:cs="Times New Roman"/>
          <w:sz w:val="24"/>
          <w:szCs w:val="24"/>
        </w:rPr>
        <w:t>d</w:t>
      </w:r>
      <w:r w:rsidRPr="00E9355B">
        <w:rPr>
          <w:rFonts w:ascii="Times New Roman" w:hAnsi="Times New Roman" w:cs="Times New Roman"/>
          <w:sz w:val="24"/>
          <w:szCs w:val="24"/>
        </w:rPr>
        <w:t xml:space="preserve"> from becoming a member of the local church, but in my view should be synonymous. You’re baptized into the Church, of which the local Church is the visible manifestation of that. The local Church will disciple you and feed you and </w:t>
      </w:r>
      <w:proofErr w:type="gramStart"/>
      <w:r w:rsidRPr="00E9355B">
        <w:rPr>
          <w:rFonts w:ascii="Times New Roman" w:hAnsi="Times New Roman" w:cs="Times New Roman"/>
          <w:sz w:val="24"/>
          <w:szCs w:val="24"/>
        </w:rPr>
        <w:t>encourage</w:t>
      </w:r>
      <w:proofErr w:type="gramEnd"/>
      <w:r w:rsidRPr="00E9355B">
        <w:rPr>
          <w:rFonts w:ascii="Times New Roman" w:hAnsi="Times New Roman" w:cs="Times New Roman"/>
          <w:sz w:val="24"/>
          <w:szCs w:val="24"/>
        </w:rPr>
        <w:t xml:space="preserve"> you as you begin to follow Jesus. This will involve worship, Bible study, prayer, fellowship and service.</w:t>
      </w:r>
    </w:p>
    <w:p w:rsidR="00031992" w:rsidRPr="00D92F61" w:rsidRDefault="00031992" w:rsidP="00031992">
      <w:pPr>
        <w:spacing w:after="0" w:line="240" w:lineRule="auto"/>
        <w:rPr>
          <w:rFonts w:ascii="Times New Roman" w:hAnsi="Times New Roman" w:cs="Times New Roman"/>
          <w:b/>
          <w:color w:val="FF0000"/>
          <w:sz w:val="24"/>
          <w:szCs w:val="24"/>
        </w:rPr>
      </w:pPr>
    </w:p>
    <w:p w:rsidR="00EF436B" w:rsidRDefault="000D61EB" w:rsidP="000D61EB">
      <w:pPr>
        <w:pStyle w:val="ListParagraph"/>
        <w:numPr>
          <w:ilvl w:val="0"/>
          <w:numId w:val="2"/>
        </w:numPr>
        <w:rPr>
          <w:rFonts w:ascii="Times New Roman" w:hAnsi="Times New Roman" w:cs="Times New Roman"/>
          <w:sz w:val="32"/>
          <w:szCs w:val="32"/>
        </w:rPr>
      </w:pPr>
      <w:r w:rsidRPr="000D61EB">
        <w:rPr>
          <w:rFonts w:ascii="Times New Roman" w:hAnsi="Times New Roman" w:cs="Times New Roman"/>
          <w:sz w:val="32"/>
          <w:szCs w:val="32"/>
        </w:rPr>
        <w:t>What does the baptismal process look like at MBC?</w:t>
      </w:r>
    </w:p>
    <w:p w:rsidR="0045166B" w:rsidRPr="0045166B" w:rsidRDefault="0045166B" w:rsidP="00E9355B">
      <w:pPr>
        <w:spacing w:after="0" w:line="240" w:lineRule="auto"/>
        <w:rPr>
          <w:rFonts w:ascii="Times New Roman" w:hAnsi="Times New Roman" w:cs="Times New Roman"/>
          <w:sz w:val="24"/>
          <w:szCs w:val="24"/>
        </w:rPr>
      </w:pPr>
      <w:r w:rsidRPr="0045166B">
        <w:rPr>
          <w:rFonts w:ascii="Times New Roman" w:hAnsi="Times New Roman" w:cs="Times New Roman"/>
          <w:sz w:val="24"/>
          <w:szCs w:val="24"/>
        </w:rPr>
        <w:t>If you’ve trusted in</w:t>
      </w:r>
      <w:r w:rsidR="004802A7">
        <w:rPr>
          <w:rFonts w:ascii="Times New Roman" w:hAnsi="Times New Roman" w:cs="Times New Roman"/>
          <w:sz w:val="24"/>
          <w:szCs w:val="24"/>
        </w:rPr>
        <w:t xml:space="preserve"> the Gospel we rejoice with you!</w:t>
      </w:r>
      <w:r w:rsidRPr="0045166B">
        <w:rPr>
          <w:rFonts w:ascii="Times New Roman" w:hAnsi="Times New Roman" w:cs="Times New Roman"/>
          <w:sz w:val="24"/>
          <w:szCs w:val="24"/>
        </w:rPr>
        <w:t xml:space="preserve"> Baptismal preparation is a joyous time. First you will need to tell someone about coming to Christ</w:t>
      </w:r>
      <w:r>
        <w:rPr>
          <w:rFonts w:ascii="Times New Roman" w:hAnsi="Times New Roman" w:cs="Times New Roman"/>
          <w:sz w:val="24"/>
          <w:szCs w:val="24"/>
        </w:rPr>
        <w:t>, how Christ saved you (your testimony)</w:t>
      </w:r>
      <w:r w:rsidRPr="0045166B">
        <w:rPr>
          <w:rFonts w:ascii="Times New Roman" w:hAnsi="Times New Roman" w:cs="Times New Roman"/>
          <w:sz w:val="24"/>
          <w:szCs w:val="24"/>
        </w:rPr>
        <w:t xml:space="preserve"> and your desire to be baptized.  </w:t>
      </w:r>
      <w:r>
        <w:rPr>
          <w:rFonts w:ascii="Times New Roman" w:hAnsi="Times New Roman" w:cs="Times New Roman"/>
          <w:sz w:val="24"/>
          <w:szCs w:val="24"/>
        </w:rPr>
        <w:t>You’ll then meet with an elder who will determine the credibility of your profession. This is not meant to be “mean” or “cruel” but to</w:t>
      </w:r>
      <w:r w:rsidR="004802A7">
        <w:rPr>
          <w:rFonts w:ascii="Times New Roman" w:hAnsi="Times New Roman" w:cs="Times New Roman"/>
          <w:sz w:val="24"/>
          <w:szCs w:val="24"/>
        </w:rPr>
        <w:t xml:space="preserve"> establish the sincerity of your confession of faith; b</w:t>
      </w:r>
      <w:r>
        <w:rPr>
          <w:rFonts w:ascii="Times New Roman" w:hAnsi="Times New Roman" w:cs="Times New Roman"/>
          <w:sz w:val="24"/>
          <w:szCs w:val="24"/>
        </w:rPr>
        <w:t>aptism must not be entered int</w:t>
      </w:r>
      <w:r w:rsidR="004802A7">
        <w:rPr>
          <w:rFonts w:ascii="Times New Roman" w:hAnsi="Times New Roman" w:cs="Times New Roman"/>
          <w:sz w:val="24"/>
          <w:szCs w:val="24"/>
        </w:rPr>
        <w:t>o lightly. If there is any concern</w:t>
      </w:r>
      <w:r>
        <w:rPr>
          <w:rFonts w:ascii="Times New Roman" w:hAnsi="Times New Roman" w:cs="Times New Roman"/>
          <w:sz w:val="24"/>
          <w:szCs w:val="24"/>
        </w:rPr>
        <w:t xml:space="preserve">, delay will be advised. Continued to </w:t>
      </w:r>
      <w:r w:rsidR="004802A7">
        <w:rPr>
          <w:rFonts w:ascii="Times New Roman" w:hAnsi="Times New Roman" w:cs="Times New Roman"/>
          <w:sz w:val="24"/>
          <w:szCs w:val="24"/>
        </w:rPr>
        <w:t>look to Jesus and be patient</w:t>
      </w:r>
      <w:r>
        <w:rPr>
          <w:rFonts w:ascii="Times New Roman" w:hAnsi="Times New Roman" w:cs="Times New Roman"/>
          <w:sz w:val="24"/>
          <w:szCs w:val="24"/>
        </w:rPr>
        <w:t xml:space="preserve"> with the local church. If the elders deem you are ready to be baptized, you’ll meet to ensure you unde</w:t>
      </w:r>
      <w:r w:rsidR="004802A7">
        <w:rPr>
          <w:rFonts w:ascii="Times New Roman" w:hAnsi="Times New Roman" w:cs="Times New Roman"/>
          <w:sz w:val="24"/>
          <w:szCs w:val="24"/>
        </w:rPr>
        <w:t>rstand what baptism is and even</w:t>
      </w:r>
      <w:r>
        <w:rPr>
          <w:rFonts w:ascii="Times New Roman" w:hAnsi="Times New Roman" w:cs="Times New Roman"/>
          <w:sz w:val="24"/>
          <w:szCs w:val="24"/>
        </w:rPr>
        <w:t xml:space="preserve"> to be discipled in some of the basics of the faith. Usually a dry-run of the baptismal service will be done at this time so you know what to expect. A date will be set, </w:t>
      </w:r>
      <w:r w:rsidR="004802A7">
        <w:rPr>
          <w:rFonts w:ascii="Times New Roman" w:hAnsi="Times New Roman" w:cs="Times New Roman"/>
          <w:sz w:val="24"/>
          <w:szCs w:val="24"/>
        </w:rPr>
        <w:t>you’ll be supported through prayer</w:t>
      </w:r>
      <w:r>
        <w:rPr>
          <w:rFonts w:ascii="Times New Roman" w:hAnsi="Times New Roman" w:cs="Times New Roman"/>
          <w:sz w:val="24"/>
          <w:szCs w:val="24"/>
        </w:rPr>
        <w:t xml:space="preserve"> and you of course are </w:t>
      </w:r>
      <w:r w:rsidR="004802A7">
        <w:rPr>
          <w:rFonts w:ascii="Times New Roman" w:hAnsi="Times New Roman" w:cs="Times New Roman"/>
          <w:sz w:val="24"/>
          <w:szCs w:val="24"/>
        </w:rPr>
        <w:t>encouraged</w:t>
      </w:r>
      <w:r>
        <w:rPr>
          <w:rFonts w:ascii="Times New Roman" w:hAnsi="Times New Roman" w:cs="Times New Roman"/>
          <w:sz w:val="24"/>
          <w:szCs w:val="24"/>
        </w:rPr>
        <w:t xml:space="preserve"> to invite those you may wish to watch or support you at your baptism. On the day of your baptism you will ordinarily share your testimony publically, answer a few basic questions</w:t>
      </w:r>
      <w:r w:rsidR="00C3743D">
        <w:rPr>
          <w:rFonts w:ascii="Times New Roman" w:hAnsi="Times New Roman" w:cs="Times New Roman"/>
          <w:sz w:val="24"/>
          <w:szCs w:val="24"/>
        </w:rPr>
        <w:t>, receive a blessing</w:t>
      </w:r>
      <w:r>
        <w:rPr>
          <w:rFonts w:ascii="Times New Roman" w:hAnsi="Times New Roman" w:cs="Times New Roman"/>
          <w:sz w:val="24"/>
          <w:szCs w:val="24"/>
        </w:rPr>
        <w:t xml:space="preserve"> and then be baptized</w:t>
      </w:r>
      <w:r w:rsidR="00C3743D">
        <w:rPr>
          <w:rFonts w:ascii="Times New Roman" w:hAnsi="Times New Roman" w:cs="Times New Roman"/>
          <w:sz w:val="24"/>
          <w:szCs w:val="24"/>
        </w:rPr>
        <w:t xml:space="preserve"> in the name of the Trinity</w:t>
      </w:r>
      <w:r>
        <w:rPr>
          <w:rFonts w:ascii="Times New Roman" w:hAnsi="Times New Roman" w:cs="Times New Roman"/>
          <w:sz w:val="24"/>
          <w:szCs w:val="24"/>
        </w:rPr>
        <w:t>! Church leaders and members will support you from beginning to end (including giving you a towel to dry off!).</w:t>
      </w:r>
    </w:p>
    <w:p w:rsidR="00A917B9" w:rsidRPr="00A917B9" w:rsidRDefault="000D61EB" w:rsidP="000D61EB">
      <w:pPr>
        <w:tabs>
          <w:tab w:val="left" w:pos="2509"/>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C3269" w:rsidRDefault="001C3269" w:rsidP="00BD7351">
      <w:pPr>
        <w:rPr>
          <w:rStyle w:val="st1"/>
          <w:rFonts w:ascii="Times New Roman" w:hAnsi="Times New Roman" w:cs="Times New Roman"/>
          <w:sz w:val="24"/>
          <w:szCs w:val="24"/>
        </w:rPr>
      </w:pPr>
    </w:p>
    <w:sectPr w:rsidR="001C3269" w:rsidSect="008E6F4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C7" w:rsidRDefault="006136C7" w:rsidP="006136C7">
      <w:pPr>
        <w:spacing w:after="0" w:line="240" w:lineRule="auto"/>
      </w:pPr>
      <w:r>
        <w:separator/>
      </w:r>
    </w:p>
  </w:endnote>
  <w:endnote w:type="continuationSeparator" w:id="0">
    <w:p w:rsidR="006136C7" w:rsidRDefault="006136C7" w:rsidP="0061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C7" w:rsidRDefault="006136C7" w:rsidP="006136C7">
      <w:pPr>
        <w:spacing w:after="0" w:line="240" w:lineRule="auto"/>
      </w:pPr>
      <w:r>
        <w:separator/>
      </w:r>
    </w:p>
  </w:footnote>
  <w:footnote w:type="continuationSeparator" w:id="0">
    <w:p w:rsidR="006136C7" w:rsidRDefault="006136C7" w:rsidP="006136C7">
      <w:pPr>
        <w:spacing w:after="0" w:line="240" w:lineRule="auto"/>
      </w:pPr>
      <w:r>
        <w:continuationSeparator/>
      </w:r>
    </w:p>
  </w:footnote>
  <w:footnote w:id="1">
    <w:p w:rsidR="006136C7" w:rsidRPr="006136C7" w:rsidRDefault="006136C7">
      <w:pPr>
        <w:pStyle w:val="FootnoteText"/>
        <w:rPr>
          <w:rFonts w:ascii="Times New Roman" w:hAnsi="Times New Roman" w:cs="Times New Roman"/>
        </w:rPr>
      </w:pPr>
      <w:r w:rsidRPr="006136C7">
        <w:rPr>
          <w:rStyle w:val="FootnoteReference"/>
          <w:rFonts w:ascii="Times New Roman" w:hAnsi="Times New Roman" w:cs="Times New Roman"/>
        </w:rPr>
        <w:footnoteRef/>
      </w:r>
      <w:r w:rsidRPr="006136C7">
        <w:rPr>
          <w:rFonts w:ascii="Times New Roman" w:hAnsi="Times New Roman" w:cs="Times New Roman"/>
        </w:rPr>
        <w:t xml:space="preserve"> We also identify with Christ by </w:t>
      </w:r>
      <w:r w:rsidR="00793295">
        <w:rPr>
          <w:rFonts w:ascii="Times New Roman" w:hAnsi="Times New Roman" w:cs="Times New Roman"/>
        </w:rPr>
        <w:t xml:space="preserve">confessing Him with </w:t>
      </w:r>
      <w:r w:rsidRPr="006136C7">
        <w:rPr>
          <w:rFonts w:ascii="Times New Roman" w:hAnsi="Times New Roman" w:cs="Times New Roman"/>
        </w:rPr>
        <w:t xml:space="preserve">our lips (Ro 10:9–10) and </w:t>
      </w:r>
      <w:r w:rsidR="00793295">
        <w:rPr>
          <w:rFonts w:ascii="Times New Roman" w:hAnsi="Times New Roman" w:cs="Times New Roman"/>
        </w:rPr>
        <w:t>by hon</w:t>
      </w:r>
      <w:r w:rsidRPr="006136C7">
        <w:rPr>
          <w:rFonts w:ascii="Times New Roman" w:hAnsi="Times New Roman" w:cs="Times New Roman"/>
        </w:rPr>
        <w:t>our</w:t>
      </w:r>
      <w:r w:rsidR="00793295">
        <w:rPr>
          <w:rFonts w:ascii="Times New Roman" w:hAnsi="Times New Roman" w:cs="Times New Roman"/>
        </w:rPr>
        <w:t>ing Him with our</w:t>
      </w:r>
      <w:r w:rsidRPr="006136C7">
        <w:rPr>
          <w:rFonts w:ascii="Times New Roman" w:hAnsi="Times New Roman" w:cs="Times New Roman"/>
        </w:rPr>
        <w:t xml:space="preserve"> lives (Phil 1:27). </w:t>
      </w:r>
      <w:r w:rsidR="00D92F61">
        <w:rPr>
          <w:rFonts w:ascii="Times New Roman" w:hAnsi="Times New Roman" w:cs="Times New Roman"/>
        </w:rPr>
        <w:t>Even these are</w:t>
      </w:r>
      <w:r w:rsidRPr="006136C7">
        <w:rPr>
          <w:rFonts w:ascii="Times New Roman" w:hAnsi="Times New Roman" w:cs="Times New Roman"/>
        </w:rPr>
        <w:t xml:space="preserve"> only possible through the work of regeneration or baptism by the Spirit (</w:t>
      </w:r>
      <w:proofErr w:type="spellStart"/>
      <w:r>
        <w:rPr>
          <w:rFonts w:ascii="Times New Roman" w:hAnsi="Times New Roman" w:cs="Times New Roman"/>
        </w:rPr>
        <w:t>Jn</w:t>
      </w:r>
      <w:proofErr w:type="spellEnd"/>
      <w:r>
        <w:rPr>
          <w:rFonts w:ascii="Times New Roman" w:hAnsi="Times New Roman" w:cs="Times New Roman"/>
        </w:rPr>
        <w:t xml:space="preserve"> 1:33; Tit 3:5</w:t>
      </w:r>
      <w:r w:rsidR="00793295">
        <w:rPr>
          <w:rFonts w:ascii="Times New Roman" w:hAnsi="Times New Roman" w:cs="Times New Roman"/>
        </w:rPr>
        <w:t>) enabling us to believe and produce</w:t>
      </w:r>
      <w:r w:rsidRPr="006136C7">
        <w:rPr>
          <w:rFonts w:ascii="Times New Roman" w:hAnsi="Times New Roman" w:cs="Times New Roman"/>
        </w:rPr>
        <w:t xml:space="preserve"> the fruit of faith (</w:t>
      </w:r>
      <w:r>
        <w:rPr>
          <w:rFonts w:ascii="Times New Roman" w:hAnsi="Times New Roman" w:cs="Times New Roman"/>
        </w:rPr>
        <w:t xml:space="preserve">Mt 6:17) </w:t>
      </w:r>
      <w:r w:rsidR="00793295">
        <w:rPr>
          <w:rFonts w:ascii="Times New Roman" w:hAnsi="Times New Roman" w:cs="Times New Roman"/>
        </w:rPr>
        <w:t>by the indwelling presence of the Spirit</w:t>
      </w:r>
      <w:r>
        <w:rPr>
          <w:rFonts w:ascii="Times New Roman" w:hAnsi="Times New Roman" w:cs="Times New Roman"/>
        </w:rPr>
        <w:t xml:space="preserve"> (Gal 5:22–23).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70207040"/>
      <w:docPartObj>
        <w:docPartGallery w:val="Page Numbers (Top of Page)"/>
        <w:docPartUnique/>
      </w:docPartObj>
    </w:sdtPr>
    <w:sdtEndPr>
      <w:rPr>
        <w:b/>
        <w:bCs/>
        <w:noProof/>
        <w:color w:val="auto"/>
        <w:spacing w:val="0"/>
      </w:rPr>
    </w:sdtEndPr>
    <w:sdtContent>
      <w:p w:rsidR="008E6F4B" w:rsidRDefault="008E6F4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C3531" w:rsidRPr="008C3531">
          <w:rPr>
            <w:b/>
            <w:bCs/>
            <w:noProof/>
          </w:rPr>
          <w:t>3</w:t>
        </w:r>
        <w:r>
          <w:rPr>
            <w:b/>
            <w:bCs/>
            <w:noProof/>
          </w:rPr>
          <w:fldChar w:fldCharType="end"/>
        </w:r>
      </w:p>
    </w:sdtContent>
  </w:sdt>
  <w:p w:rsidR="00D92F61" w:rsidRDefault="00D92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E65"/>
    <w:multiLevelType w:val="hybridMultilevel"/>
    <w:tmpl w:val="FCE09F8E"/>
    <w:lvl w:ilvl="0" w:tplc="7CB47BB2">
      <w:start w:val="1"/>
      <w:numFmt w:val="upperRoman"/>
      <w:lvlText w:val="%1."/>
      <w:lvlJc w:val="right"/>
      <w:pPr>
        <w:ind w:left="720" w:hanging="360"/>
      </w:pPr>
      <w:rPr>
        <w:b/>
        <w:i w:val="0"/>
        <w:color w:val="C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5972AA"/>
    <w:multiLevelType w:val="hybridMultilevel"/>
    <w:tmpl w:val="87A8B7BE"/>
    <w:lvl w:ilvl="0" w:tplc="93162FF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E627EEF"/>
    <w:multiLevelType w:val="hybridMultilevel"/>
    <w:tmpl w:val="F3E8B294"/>
    <w:lvl w:ilvl="0" w:tplc="0DC0DD48">
      <w:start w:val="1"/>
      <w:numFmt w:val="upperRoman"/>
      <w:lvlText w:val="%1."/>
      <w:lvlJc w:val="right"/>
      <w:pPr>
        <w:ind w:left="720" w:hanging="360"/>
      </w:pPr>
      <w:rPr>
        <w:b/>
        <w:color w:val="C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F91793"/>
    <w:multiLevelType w:val="hybridMultilevel"/>
    <w:tmpl w:val="25826E4A"/>
    <w:lvl w:ilvl="0" w:tplc="7CB47BB2">
      <w:start w:val="1"/>
      <w:numFmt w:val="upperRoman"/>
      <w:lvlText w:val="%1."/>
      <w:lvlJc w:val="right"/>
      <w:pPr>
        <w:ind w:left="720" w:hanging="360"/>
      </w:pPr>
      <w:rPr>
        <w:b/>
        <w:i w:val="0"/>
        <w:color w:val="C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D53517"/>
    <w:multiLevelType w:val="hybridMultilevel"/>
    <w:tmpl w:val="A3461B86"/>
    <w:lvl w:ilvl="0" w:tplc="7CB47BB2">
      <w:start w:val="1"/>
      <w:numFmt w:val="upperRoman"/>
      <w:lvlText w:val="%1."/>
      <w:lvlJc w:val="right"/>
      <w:pPr>
        <w:ind w:left="720" w:hanging="360"/>
      </w:pPr>
      <w:rPr>
        <w:b/>
        <w:i w:val="0"/>
        <w:color w:val="C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6F11A1"/>
    <w:multiLevelType w:val="hybridMultilevel"/>
    <w:tmpl w:val="EB9C7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51"/>
    <w:rsid w:val="00031992"/>
    <w:rsid w:val="000B0100"/>
    <w:rsid w:val="000D61EB"/>
    <w:rsid w:val="00100EB7"/>
    <w:rsid w:val="00141C09"/>
    <w:rsid w:val="001B7F94"/>
    <w:rsid w:val="001C2AAE"/>
    <w:rsid w:val="001C3269"/>
    <w:rsid w:val="00225E89"/>
    <w:rsid w:val="002478C3"/>
    <w:rsid w:val="002F2EA9"/>
    <w:rsid w:val="00316FC5"/>
    <w:rsid w:val="003B4146"/>
    <w:rsid w:val="0045166B"/>
    <w:rsid w:val="004802A7"/>
    <w:rsid w:val="004B7512"/>
    <w:rsid w:val="004D0529"/>
    <w:rsid w:val="006136C7"/>
    <w:rsid w:val="00650CA2"/>
    <w:rsid w:val="00706116"/>
    <w:rsid w:val="00763C20"/>
    <w:rsid w:val="00793295"/>
    <w:rsid w:val="0084040C"/>
    <w:rsid w:val="008C3531"/>
    <w:rsid w:val="008D7D5B"/>
    <w:rsid w:val="008E6F4B"/>
    <w:rsid w:val="00914DDF"/>
    <w:rsid w:val="00960A09"/>
    <w:rsid w:val="00A0741B"/>
    <w:rsid w:val="00A917B9"/>
    <w:rsid w:val="00AA2CE5"/>
    <w:rsid w:val="00B46EF2"/>
    <w:rsid w:val="00BD7351"/>
    <w:rsid w:val="00C3743D"/>
    <w:rsid w:val="00C869E2"/>
    <w:rsid w:val="00D42193"/>
    <w:rsid w:val="00D843C5"/>
    <w:rsid w:val="00D87507"/>
    <w:rsid w:val="00D92F61"/>
    <w:rsid w:val="00E34322"/>
    <w:rsid w:val="00E9355B"/>
    <w:rsid w:val="00ED02A6"/>
    <w:rsid w:val="00EF436B"/>
    <w:rsid w:val="00F0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5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BD7351"/>
  </w:style>
  <w:style w:type="character" w:styleId="CommentReference">
    <w:name w:val="annotation reference"/>
    <w:basedOn w:val="DefaultParagraphFont"/>
    <w:uiPriority w:val="99"/>
    <w:semiHidden/>
    <w:unhideWhenUsed/>
    <w:rsid w:val="00BD7351"/>
    <w:rPr>
      <w:sz w:val="16"/>
      <w:szCs w:val="16"/>
    </w:rPr>
  </w:style>
  <w:style w:type="paragraph" w:styleId="CommentText">
    <w:name w:val="annotation text"/>
    <w:basedOn w:val="Normal"/>
    <w:link w:val="CommentTextChar"/>
    <w:uiPriority w:val="99"/>
    <w:unhideWhenUsed/>
    <w:rsid w:val="00BD7351"/>
    <w:pPr>
      <w:spacing w:line="240" w:lineRule="auto"/>
    </w:pPr>
    <w:rPr>
      <w:sz w:val="20"/>
      <w:szCs w:val="20"/>
    </w:rPr>
  </w:style>
  <w:style w:type="character" w:customStyle="1" w:styleId="CommentTextChar">
    <w:name w:val="Comment Text Char"/>
    <w:basedOn w:val="DefaultParagraphFont"/>
    <w:link w:val="CommentText"/>
    <w:uiPriority w:val="99"/>
    <w:rsid w:val="00BD73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D7351"/>
    <w:rPr>
      <w:b/>
      <w:bCs/>
    </w:rPr>
  </w:style>
  <w:style w:type="character" w:customStyle="1" w:styleId="CommentSubjectChar">
    <w:name w:val="Comment Subject Char"/>
    <w:basedOn w:val="CommentTextChar"/>
    <w:link w:val="CommentSubject"/>
    <w:uiPriority w:val="99"/>
    <w:semiHidden/>
    <w:rsid w:val="00BD7351"/>
    <w:rPr>
      <w:rFonts w:eastAsiaTheme="minorEastAsia"/>
      <w:b/>
      <w:bCs/>
      <w:sz w:val="20"/>
      <w:szCs w:val="20"/>
      <w:lang w:eastAsia="en-GB"/>
    </w:rPr>
  </w:style>
  <w:style w:type="paragraph" w:styleId="BalloonText">
    <w:name w:val="Balloon Text"/>
    <w:basedOn w:val="Normal"/>
    <w:link w:val="BalloonTextChar"/>
    <w:uiPriority w:val="99"/>
    <w:semiHidden/>
    <w:unhideWhenUsed/>
    <w:rsid w:val="00BD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51"/>
    <w:rPr>
      <w:rFonts w:ascii="Tahoma" w:eastAsiaTheme="minorEastAsia" w:hAnsi="Tahoma" w:cs="Tahoma"/>
      <w:sz w:val="16"/>
      <w:szCs w:val="16"/>
      <w:lang w:eastAsia="en-GB"/>
    </w:rPr>
  </w:style>
  <w:style w:type="character" w:customStyle="1" w:styleId="woj">
    <w:name w:val="woj"/>
    <w:basedOn w:val="DefaultParagraphFont"/>
    <w:rsid w:val="00BD7351"/>
  </w:style>
  <w:style w:type="paragraph" w:styleId="ListParagraph">
    <w:name w:val="List Paragraph"/>
    <w:basedOn w:val="Normal"/>
    <w:uiPriority w:val="34"/>
    <w:qFormat/>
    <w:rsid w:val="001C3269"/>
    <w:pPr>
      <w:ind w:left="720"/>
      <w:contextualSpacing/>
    </w:pPr>
    <w:rPr>
      <w:rFonts w:eastAsiaTheme="minorHAnsi"/>
      <w:lang w:eastAsia="en-US"/>
    </w:rPr>
  </w:style>
  <w:style w:type="character" w:customStyle="1" w:styleId="text">
    <w:name w:val="text"/>
    <w:basedOn w:val="DefaultParagraphFont"/>
    <w:rsid w:val="008D7D5B"/>
  </w:style>
  <w:style w:type="paragraph" w:styleId="FootnoteText">
    <w:name w:val="footnote text"/>
    <w:basedOn w:val="Normal"/>
    <w:link w:val="FootnoteTextChar"/>
    <w:uiPriority w:val="99"/>
    <w:semiHidden/>
    <w:unhideWhenUsed/>
    <w:rsid w:val="00613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6C7"/>
    <w:rPr>
      <w:rFonts w:eastAsiaTheme="minorEastAsia"/>
      <w:sz w:val="20"/>
      <w:szCs w:val="20"/>
      <w:lang w:eastAsia="en-GB"/>
    </w:rPr>
  </w:style>
  <w:style w:type="character" w:styleId="FootnoteReference">
    <w:name w:val="footnote reference"/>
    <w:basedOn w:val="DefaultParagraphFont"/>
    <w:uiPriority w:val="99"/>
    <w:semiHidden/>
    <w:unhideWhenUsed/>
    <w:rsid w:val="006136C7"/>
    <w:rPr>
      <w:vertAlign w:val="superscript"/>
    </w:rPr>
  </w:style>
  <w:style w:type="paragraph" w:styleId="Header">
    <w:name w:val="header"/>
    <w:basedOn w:val="Normal"/>
    <w:link w:val="HeaderChar"/>
    <w:uiPriority w:val="99"/>
    <w:unhideWhenUsed/>
    <w:rsid w:val="00D9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61"/>
    <w:rPr>
      <w:rFonts w:eastAsiaTheme="minorEastAsia"/>
      <w:lang w:eastAsia="en-GB"/>
    </w:rPr>
  </w:style>
  <w:style w:type="paragraph" w:styleId="Footer">
    <w:name w:val="footer"/>
    <w:basedOn w:val="Normal"/>
    <w:link w:val="FooterChar"/>
    <w:uiPriority w:val="99"/>
    <w:unhideWhenUsed/>
    <w:rsid w:val="00D9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61"/>
    <w:rPr>
      <w:rFonts w:eastAsiaTheme="minorEastAsia"/>
      <w:lang w:eastAsia="en-GB"/>
    </w:rPr>
  </w:style>
  <w:style w:type="character" w:styleId="Hyperlink">
    <w:name w:val="Hyperlink"/>
    <w:basedOn w:val="DefaultParagraphFont"/>
    <w:uiPriority w:val="99"/>
    <w:unhideWhenUsed/>
    <w:rsid w:val="00EF4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5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BD7351"/>
  </w:style>
  <w:style w:type="character" w:styleId="CommentReference">
    <w:name w:val="annotation reference"/>
    <w:basedOn w:val="DefaultParagraphFont"/>
    <w:uiPriority w:val="99"/>
    <w:semiHidden/>
    <w:unhideWhenUsed/>
    <w:rsid w:val="00BD7351"/>
    <w:rPr>
      <w:sz w:val="16"/>
      <w:szCs w:val="16"/>
    </w:rPr>
  </w:style>
  <w:style w:type="paragraph" w:styleId="CommentText">
    <w:name w:val="annotation text"/>
    <w:basedOn w:val="Normal"/>
    <w:link w:val="CommentTextChar"/>
    <w:uiPriority w:val="99"/>
    <w:unhideWhenUsed/>
    <w:rsid w:val="00BD7351"/>
    <w:pPr>
      <w:spacing w:line="240" w:lineRule="auto"/>
    </w:pPr>
    <w:rPr>
      <w:sz w:val="20"/>
      <w:szCs w:val="20"/>
    </w:rPr>
  </w:style>
  <w:style w:type="character" w:customStyle="1" w:styleId="CommentTextChar">
    <w:name w:val="Comment Text Char"/>
    <w:basedOn w:val="DefaultParagraphFont"/>
    <w:link w:val="CommentText"/>
    <w:uiPriority w:val="99"/>
    <w:rsid w:val="00BD73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D7351"/>
    <w:rPr>
      <w:b/>
      <w:bCs/>
    </w:rPr>
  </w:style>
  <w:style w:type="character" w:customStyle="1" w:styleId="CommentSubjectChar">
    <w:name w:val="Comment Subject Char"/>
    <w:basedOn w:val="CommentTextChar"/>
    <w:link w:val="CommentSubject"/>
    <w:uiPriority w:val="99"/>
    <w:semiHidden/>
    <w:rsid w:val="00BD7351"/>
    <w:rPr>
      <w:rFonts w:eastAsiaTheme="minorEastAsia"/>
      <w:b/>
      <w:bCs/>
      <w:sz w:val="20"/>
      <w:szCs w:val="20"/>
      <w:lang w:eastAsia="en-GB"/>
    </w:rPr>
  </w:style>
  <w:style w:type="paragraph" w:styleId="BalloonText">
    <w:name w:val="Balloon Text"/>
    <w:basedOn w:val="Normal"/>
    <w:link w:val="BalloonTextChar"/>
    <w:uiPriority w:val="99"/>
    <w:semiHidden/>
    <w:unhideWhenUsed/>
    <w:rsid w:val="00BD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51"/>
    <w:rPr>
      <w:rFonts w:ascii="Tahoma" w:eastAsiaTheme="minorEastAsia" w:hAnsi="Tahoma" w:cs="Tahoma"/>
      <w:sz w:val="16"/>
      <w:szCs w:val="16"/>
      <w:lang w:eastAsia="en-GB"/>
    </w:rPr>
  </w:style>
  <w:style w:type="character" w:customStyle="1" w:styleId="woj">
    <w:name w:val="woj"/>
    <w:basedOn w:val="DefaultParagraphFont"/>
    <w:rsid w:val="00BD7351"/>
  </w:style>
  <w:style w:type="paragraph" w:styleId="ListParagraph">
    <w:name w:val="List Paragraph"/>
    <w:basedOn w:val="Normal"/>
    <w:uiPriority w:val="34"/>
    <w:qFormat/>
    <w:rsid w:val="001C3269"/>
    <w:pPr>
      <w:ind w:left="720"/>
      <w:contextualSpacing/>
    </w:pPr>
    <w:rPr>
      <w:rFonts w:eastAsiaTheme="minorHAnsi"/>
      <w:lang w:eastAsia="en-US"/>
    </w:rPr>
  </w:style>
  <w:style w:type="character" w:customStyle="1" w:styleId="text">
    <w:name w:val="text"/>
    <w:basedOn w:val="DefaultParagraphFont"/>
    <w:rsid w:val="008D7D5B"/>
  </w:style>
  <w:style w:type="paragraph" w:styleId="FootnoteText">
    <w:name w:val="footnote text"/>
    <w:basedOn w:val="Normal"/>
    <w:link w:val="FootnoteTextChar"/>
    <w:uiPriority w:val="99"/>
    <w:semiHidden/>
    <w:unhideWhenUsed/>
    <w:rsid w:val="00613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6C7"/>
    <w:rPr>
      <w:rFonts w:eastAsiaTheme="minorEastAsia"/>
      <w:sz w:val="20"/>
      <w:szCs w:val="20"/>
      <w:lang w:eastAsia="en-GB"/>
    </w:rPr>
  </w:style>
  <w:style w:type="character" w:styleId="FootnoteReference">
    <w:name w:val="footnote reference"/>
    <w:basedOn w:val="DefaultParagraphFont"/>
    <w:uiPriority w:val="99"/>
    <w:semiHidden/>
    <w:unhideWhenUsed/>
    <w:rsid w:val="006136C7"/>
    <w:rPr>
      <w:vertAlign w:val="superscript"/>
    </w:rPr>
  </w:style>
  <w:style w:type="paragraph" w:styleId="Header">
    <w:name w:val="header"/>
    <w:basedOn w:val="Normal"/>
    <w:link w:val="HeaderChar"/>
    <w:uiPriority w:val="99"/>
    <w:unhideWhenUsed/>
    <w:rsid w:val="00D9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61"/>
    <w:rPr>
      <w:rFonts w:eastAsiaTheme="minorEastAsia"/>
      <w:lang w:eastAsia="en-GB"/>
    </w:rPr>
  </w:style>
  <w:style w:type="paragraph" w:styleId="Footer">
    <w:name w:val="footer"/>
    <w:basedOn w:val="Normal"/>
    <w:link w:val="FooterChar"/>
    <w:uiPriority w:val="99"/>
    <w:unhideWhenUsed/>
    <w:rsid w:val="00D9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61"/>
    <w:rPr>
      <w:rFonts w:eastAsiaTheme="minorEastAsia"/>
      <w:lang w:eastAsia="en-GB"/>
    </w:rPr>
  </w:style>
  <w:style w:type="character" w:styleId="Hyperlink">
    <w:name w:val="Hyperlink"/>
    <w:basedOn w:val="DefaultParagraphFont"/>
    <w:uiPriority w:val="99"/>
    <w:unhideWhenUsed/>
    <w:rsid w:val="00EF4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D115-4DF6-43DD-B72B-C41A0BF4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15</cp:revision>
  <cp:lastPrinted>2020-11-20T18:45:00Z</cp:lastPrinted>
  <dcterms:created xsi:type="dcterms:W3CDTF">2020-09-17T15:33:00Z</dcterms:created>
  <dcterms:modified xsi:type="dcterms:W3CDTF">2021-02-03T18:43:00Z</dcterms:modified>
</cp:coreProperties>
</file>